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D5D5" w14:textId="5538843D" w:rsidR="00634CE5" w:rsidRPr="00842635" w:rsidRDefault="3CCF3511" w:rsidP="00B50FEF">
      <w:pPr>
        <w:pStyle w:val="Ttulo1"/>
        <w:keepNext w:val="0"/>
        <w:keepLines w:val="0"/>
        <w:widowControl w:val="0"/>
        <w:shd w:val="clear" w:color="auto" w:fill="DBE5F1" w:themeFill="accent1" w:themeFillTint="33"/>
        <w:spacing w:before="0" w:after="0" w:line="240" w:lineRule="auto"/>
        <w:ind w:left="-142" w:right="-185"/>
        <w:jc w:val="center"/>
        <w:rPr>
          <w:rFonts w:ascii="Calibri" w:hAnsi="Calibri" w:cs="Calibri"/>
          <w:b/>
          <w:bCs/>
          <w:sz w:val="21"/>
          <w:szCs w:val="21"/>
        </w:rPr>
      </w:pPr>
      <w:bookmarkStart w:id="0" w:name="_m462a7ll6sr"/>
      <w:bookmarkEnd w:id="0"/>
      <w:r w:rsidRPr="00842635">
        <w:rPr>
          <w:rFonts w:ascii="Calibri" w:hAnsi="Calibri" w:cs="Calibri"/>
          <w:b/>
          <w:bCs/>
          <w:sz w:val="21"/>
          <w:szCs w:val="21"/>
        </w:rPr>
        <w:t>ANEXO IV - AUTODECLARAÇÃO DE BAIXA RENDA</w:t>
      </w:r>
    </w:p>
    <w:p w14:paraId="387E9CB1" w14:textId="77777777" w:rsidR="0060190D" w:rsidRDefault="0060190D" w:rsidP="00DA5B32">
      <w:pPr>
        <w:widowControl w:val="0"/>
        <w:tabs>
          <w:tab w:val="left" w:pos="6905"/>
        </w:tabs>
        <w:autoSpaceDE w:val="0"/>
        <w:autoSpaceDN w:val="0"/>
        <w:ind w:left="-142" w:right="-185"/>
        <w:jc w:val="both"/>
        <w:rPr>
          <w:rFonts w:ascii="Calibri" w:eastAsia="Arial MT" w:hAnsi="Calibri" w:cs="Calibri"/>
          <w:sz w:val="21"/>
          <w:szCs w:val="21"/>
          <w:lang w:val="pt-PT" w:eastAsia="en-US"/>
        </w:rPr>
      </w:pPr>
    </w:p>
    <w:p w14:paraId="16DE50F2" w14:textId="444F744A" w:rsidR="007B7390" w:rsidRDefault="00DA5B32" w:rsidP="00552123">
      <w:pPr>
        <w:widowControl w:val="0"/>
        <w:tabs>
          <w:tab w:val="left" w:pos="6905"/>
        </w:tabs>
        <w:autoSpaceDE w:val="0"/>
        <w:autoSpaceDN w:val="0"/>
        <w:spacing w:line="360" w:lineRule="auto"/>
        <w:ind w:left="-142" w:right="-185"/>
        <w:jc w:val="both"/>
        <w:rPr>
          <w:rFonts w:ascii="Calibri" w:eastAsia="Arial MT" w:hAnsi="Calibri" w:cs="Calibri"/>
          <w:sz w:val="21"/>
          <w:szCs w:val="21"/>
          <w:lang w:val="pt-PT" w:eastAsia="en-US"/>
        </w:rPr>
      </w:pP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Eu, _________________________</w:t>
      </w:r>
      <w:r w:rsidR="00774D56">
        <w:rPr>
          <w:rFonts w:ascii="Calibri" w:eastAsia="Arial MT" w:hAnsi="Calibri" w:cs="Calibri"/>
          <w:sz w:val="21"/>
          <w:szCs w:val="21"/>
          <w:lang w:val="pt-PT" w:eastAsia="en-US"/>
        </w:rPr>
        <w:t>_______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___________________________________________,</w:t>
      </w:r>
      <w:r w:rsidR="00774D56">
        <w:rPr>
          <w:rFonts w:ascii="Calibri" w:eastAsia="Arial MT" w:hAnsi="Calibri" w:cs="Calibri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portador(a) do NIS nº ____________________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softHyphen/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softHyphen/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softHyphen/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softHyphen/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softHyphen/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softHyphen/>
        <w:t>____</w:t>
      </w:r>
      <w:r w:rsidR="00415F18">
        <w:rPr>
          <w:rFonts w:ascii="Calibri" w:eastAsia="Arial MT" w:hAnsi="Calibri" w:cs="Calibri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e da Carteira de Identidade</w:t>
      </w:r>
      <w:r w:rsidR="00415F18">
        <w:rPr>
          <w:rFonts w:ascii="Calibri" w:eastAsia="Arial MT" w:hAnsi="Calibri" w:cs="Calibri"/>
          <w:sz w:val="21"/>
          <w:szCs w:val="21"/>
          <w:lang w:val="pt-PT" w:eastAsia="en-US"/>
        </w:rPr>
        <w:t>/UF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 xml:space="preserve"> n° ______________</w:t>
      </w:r>
      <w:r w:rsidR="004C0AA6">
        <w:rPr>
          <w:rFonts w:ascii="Calibri" w:eastAsia="Arial MT" w:hAnsi="Calibri" w:cs="Calibri"/>
          <w:sz w:val="21"/>
          <w:szCs w:val="21"/>
          <w:lang w:val="pt-PT" w:eastAsia="en-US"/>
        </w:rPr>
        <w:t>_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____</w:t>
      </w:r>
      <w:r w:rsidR="00415F18">
        <w:rPr>
          <w:rFonts w:ascii="Calibri" w:eastAsia="Arial MT" w:hAnsi="Calibri" w:cs="Calibri"/>
          <w:sz w:val="21"/>
          <w:szCs w:val="21"/>
          <w:lang w:val="pt-PT" w:eastAsia="en-US"/>
        </w:rPr>
        <w:t>/____</w:t>
      </w:r>
      <w:r w:rsidR="004C0AA6">
        <w:rPr>
          <w:rFonts w:ascii="Calibri" w:eastAsia="Arial MT" w:hAnsi="Calibri" w:cs="Calibri"/>
          <w:sz w:val="21"/>
          <w:szCs w:val="21"/>
          <w:lang w:val="pt-PT" w:eastAsia="en-US"/>
        </w:rPr>
        <w:t>__</w:t>
      </w:r>
      <w:r w:rsidR="00415F18">
        <w:rPr>
          <w:rFonts w:ascii="Calibri" w:eastAsia="Arial MT" w:hAnsi="Calibri" w:cs="Calibri"/>
          <w:sz w:val="21"/>
          <w:szCs w:val="21"/>
          <w:lang w:val="pt-PT" w:eastAsia="en-US"/>
        </w:rPr>
        <w:t>_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 xml:space="preserve"> </w:t>
      </w:r>
      <w:r w:rsidR="004C0AA6">
        <w:rPr>
          <w:rFonts w:ascii="Calibri" w:eastAsia="Arial MT" w:hAnsi="Calibri" w:cs="Calibri"/>
          <w:sz w:val="21"/>
          <w:szCs w:val="21"/>
          <w:lang w:val="pt-PT" w:eastAsia="en-US"/>
        </w:rPr>
        <w:t xml:space="preserve">,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 xml:space="preserve">CPF nº </w:t>
      </w:r>
      <w:r w:rsidR="004C0AA6">
        <w:rPr>
          <w:rFonts w:ascii="Calibri" w:eastAsia="Arial MT" w:hAnsi="Calibri" w:cs="Calibri"/>
          <w:sz w:val="21"/>
          <w:szCs w:val="21"/>
          <w:lang w:val="pt-PT" w:eastAsia="en-US"/>
        </w:rPr>
        <w:t>_____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________________________________, residente na _______________________</w:t>
      </w:r>
      <w:r w:rsidR="004C0AA6">
        <w:rPr>
          <w:rFonts w:ascii="Calibri" w:eastAsia="Arial MT" w:hAnsi="Calibri" w:cs="Calibri"/>
          <w:sz w:val="21"/>
          <w:szCs w:val="21"/>
          <w:lang w:val="pt-PT" w:eastAsia="en-US"/>
        </w:rPr>
        <w:t xml:space="preserve"> ___________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____________________</w:t>
      </w:r>
      <w:r w:rsidR="00415F18">
        <w:rPr>
          <w:rFonts w:ascii="Calibri" w:eastAsia="Arial MT" w:hAnsi="Calibri" w:cs="Calibri"/>
          <w:sz w:val="21"/>
          <w:szCs w:val="21"/>
          <w:lang w:val="pt-PT" w:eastAsia="en-US"/>
        </w:rPr>
        <w:t xml:space="preserve">, nº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_______</w:t>
      </w:r>
      <w:r w:rsidR="00415F18">
        <w:rPr>
          <w:rFonts w:ascii="Calibri" w:eastAsia="Arial MT" w:hAnsi="Calibri" w:cs="Calibri"/>
          <w:sz w:val="21"/>
          <w:szCs w:val="21"/>
          <w:lang w:val="pt-PT" w:eastAsia="en-US"/>
        </w:rPr>
        <w:t>, Bairro_______________</w:t>
      </w:r>
      <w:r w:rsidR="0011521B">
        <w:rPr>
          <w:rFonts w:ascii="Calibri" w:eastAsia="Arial MT" w:hAnsi="Calibri" w:cs="Calibri"/>
          <w:sz w:val="21"/>
          <w:szCs w:val="21"/>
          <w:lang w:val="pt-PT" w:eastAsia="en-US"/>
        </w:rPr>
        <w:t>_______</w:t>
      </w:r>
      <w:r w:rsidR="00415F18">
        <w:rPr>
          <w:rFonts w:ascii="Calibri" w:eastAsia="Arial MT" w:hAnsi="Calibri" w:cs="Calibri"/>
          <w:sz w:val="21"/>
          <w:szCs w:val="21"/>
          <w:lang w:val="pt-PT" w:eastAsia="en-US"/>
        </w:rPr>
        <w:t xml:space="preserve">___,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 xml:space="preserve"> município de _____________________________</w:t>
      </w:r>
      <w:r w:rsidR="00415F18">
        <w:rPr>
          <w:rFonts w:ascii="Calibri" w:eastAsia="Arial MT" w:hAnsi="Calibri" w:cs="Calibri"/>
          <w:sz w:val="21"/>
          <w:szCs w:val="21"/>
          <w:lang w:val="pt-PT" w:eastAsia="en-US"/>
        </w:rPr>
        <w:t xml:space="preserve"> / _____,</w:t>
      </w:r>
      <w:r w:rsidR="0011521B">
        <w:rPr>
          <w:rFonts w:ascii="Calibri" w:eastAsia="Arial MT" w:hAnsi="Calibri" w:cs="Calibri"/>
          <w:sz w:val="21"/>
          <w:szCs w:val="21"/>
          <w:lang w:val="pt-PT" w:eastAsia="en-US"/>
        </w:rPr>
        <w:t xml:space="preserve"> CEP: ___________ - _______</w:t>
      </w:r>
      <w:r w:rsidR="00415F18">
        <w:rPr>
          <w:rFonts w:ascii="Calibri" w:eastAsia="Arial MT" w:hAnsi="Calibri" w:cs="Calibri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DECLARO,</w:t>
      </w:r>
      <w:r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para</w:t>
      </w:r>
      <w:r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efeito</w:t>
      </w:r>
      <w:r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de concessão</w:t>
      </w:r>
      <w:r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de</w:t>
      </w:r>
      <w:r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isenção</w:t>
      </w:r>
      <w:r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de</w:t>
      </w:r>
      <w:r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taxa</w:t>
      </w:r>
      <w:r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de</w:t>
      </w:r>
      <w:r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inscrição</w:t>
      </w:r>
      <w:r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no</w:t>
      </w:r>
      <w:r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="00F345D9" w:rsidRPr="00842635">
        <w:rPr>
          <w:rFonts w:ascii="Calibri" w:eastAsia="Arial MT" w:hAnsi="Calibri" w:cs="Calibri"/>
          <w:sz w:val="21"/>
          <w:szCs w:val="21"/>
          <w:lang w:val="pt-PT" w:eastAsia="en-US"/>
        </w:rPr>
        <w:t>certame</w:t>
      </w:r>
      <w:r w:rsidR="00753862" w:rsidRPr="00842635">
        <w:rPr>
          <w:rFonts w:ascii="Calibri" w:eastAsia="Arial MT" w:hAnsi="Calibri" w:cs="Calibri"/>
          <w:sz w:val="21"/>
          <w:szCs w:val="21"/>
          <w:lang w:val="pt-PT" w:eastAsia="en-US"/>
        </w:rPr>
        <w:t xml:space="preserve"> </w:t>
      </w:r>
      <w:r w:rsidR="008962AA" w:rsidRPr="00842635">
        <w:rPr>
          <w:rFonts w:ascii="Calibri" w:eastAsia="Arial MT" w:hAnsi="Calibri" w:cs="Calibri"/>
          <w:sz w:val="21"/>
          <w:szCs w:val="21"/>
          <w:lang w:val="pt-PT" w:eastAsia="en-US"/>
        </w:rPr>
        <w:t>descrito no cabeçalho deste documento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, sob as penas da lei, que atendo</w:t>
      </w:r>
      <w:r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aos requisitos e às condições estabelecidos no edital de abertura, que sou membro de família de baixa renda, conforme definições adotadas</w:t>
      </w:r>
      <w:r w:rsidRPr="00842635">
        <w:rPr>
          <w:rFonts w:ascii="Calibri" w:eastAsia="Arial MT" w:hAnsi="Calibri" w:cs="Calibri"/>
          <w:spacing w:val="1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pelo</w:t>
      </w:r>
      <w:r w:rsidRPr="00842635">
        <w:rPr>
          <w:rFonts w:ascii="Calibri" w:eastAsia="Arial MT" w:hAnsi="Calibri" w:cs="Calibri"/>
          <w:spacing w:val="-1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Decreto</w:t>
      </w:r>
      <w:r w:rsidRPr="00842635">
        <w:rPr>
          <w:rFonts w:ascii="Calibri" w:eastAsia="Arial MT" w:hAnsi="Calibri" w:cs="Calibri"/>
          <w:spacing w:val="-2"/>
          <w:sz w:val="21"/>
          <w:szCs w:val="21"/>
          <w:lang w:val="pt-PT" w:eastAsia="en-US"/>
        </w:rPr>
        <w:t xml:space="preserve"> Federal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nº</w:t>
      </w:r>
      <w:r w:rsidRPr="00842635">
        <w:rPr>
          <w:rFonts w:ascii="Calibri" w:eastAsia="Arial MT" w:hAnsi="Calibri" w:cs="Calibri"/>
          <w:spacing w:val="-1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11.016/2022,</w:t>
      </w:r>
      <w:r w:rsidRPr="00842635">
        <w:rPr>
          <w:rFonts w:ascii="Calibri" w:eastAsia="Arial MT" w:hAnsi="Calibri" w:cs="Calibri"/>
          <w:spacing w:val="-1"/>
          <w:sz w:val="21"/>
          <w:szCs w:val="21"/>
          <w:lang w:val="pt-PT" w:eastAsia="en-US"/>
        </w:rPr>
        <w:t xml:space="preserve"> </w:t>
      </w:r>
      <w:r w:rsidRPr="00842635">
        <w:rPr>
          <w:rFonts w:ascii="Calibri" w:eastAsia="Arial MT" w:hAnsi="Calibri" w:cs="Calibri"/>
          <w:sz w:val="21"/>
          <w:szCs w:val="21"/>
          <w:lang w:val="pt-PT" w:eastAsia="en-US"/>
        </w:rPr>
        <w:t>transcritas a</w:t>
      </w:r>
      <w:r w:rsidRPr="00842635">
        <w:rPr>
          <w:rFonts w:ascii="Calibri" w:eastAsia="Arial MT" w:hAnsi="Calibri" w:cs="Calibri"/>
          <w:spacing w:val="-2"/>
          <w:sz w:val="21"/>
          <w:szCs w:val="21"/>
          <w:lang w:val="pt-PT" w:eastAsia="en-US"/>
        </w:rPr>
        <w:t xml:space="preserve"> </w:t>
      </w:r>
      <w:r w:rsidR="00A312C6">
        <w:rPr>
          <w:rFonts w:ascii="Calibri" w:eastAsia="Arial MT" w:hAnsi="Calibri" w:cs="Calibri"/>
          <w:sz w:val="21"/>
          <w:szCs w:val="21"/>
          <w:lang w:val="pt-PT" w:eastAsia="en-US"/>
        </w:rPr>
        <w:t>seguir:</w:t>
      </w:r>
    </w:p>
    <w:p w14:paraId="41D0C55D" w14:textId="77777777" w:rsidR="00A023FF" w:rsidRPr="00634661" w:rsidRDefault="007B7390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r w:rsidRPr="00634661">
        <w:rPr>
          <w:rFonts w:ascii="Calibri" w:eastAsia="Arial MT" w:hAnsi="Calibri" w:cs="Calibri"/>
          <w:b/>
          <w:sz w:val="18"/>
          <w:szCs w:val="18"/>
          <w:lang w:val="pt-PT" w:eastAsia="en-US"/>
        </w:rPr>
        <w:t>“</w:t>
      </w:r>
      <w:r w:rsidR="00A023FF"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Art. 5</w:t>
      </w:r>
      <w:proofErr w:type="gramStart"/>
      <w:r w:rsidR="00A023FF"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º  Para</w:t>
      </w:r>
      <w:proofErr w:type="gramEnd"/>
      <w:r w:rsidR="00A023FF"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 xml:space="preserve"> fins do disposto neste Decreto, consideram-se:</w:t>
      </w:r>
    </w:p>
    <w:p w14:paraId="01304B6B" w14:textId="77777777" w:rsidR="00A023FF" w:rsidRPr="00634661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bookmarkStart w:id="1" w:name="art5-1"/>
      <w:bookmarkEnd w:id="1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 xml:space="preserve">I - </w:t>
      </w:r>
      <w:proofErr w:type="gramStart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família</w:t>
      </w:r>
      <w:proofErr w:type="gramEnd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 xml:space="preserve"> - a unidade composta por um ou mais indivíduos que contribuam para o rendimento ou tenham suas despesas atendidas pela unidade familiar e que sejam moradores em um mesmo domicílio;</w:t>
      </w:r>
    </w:p>
    <w:p w14:paraId="34C9F80D" w14:textId="77777777" w:rsidR="00A023FF" w:rsidRPr="00634661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bookmarkStart w:id="2" w:name="art5-2"/>
      <w:bookmarkEnd w:id="2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 xml:space="preserve">II - </w:t>
      </w:r>
      <w:proofErr w:type="gramStart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família</w:t>
      </w:r>
      <w:proofErr w:type="gramEnd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 xml:space="preserve"> de baixa renda - família com renda familiar mensal per capita de até meio salário mínimo;</w:t>
      </w:r>
    </w:p>
    <w:p w14:paraId="433DDCB2" w14:textId="77777777" w:rsidR="00A023FF" w:rsidRPr="00634661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bookmarkStart w:id="3" w:name="art5-3"/>
      <w:bookmarkEnd w:id="3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III - domicílio - local que serve de moradia à família;</w:t>
      </w:r>
    </w:p>
    <w:p w14:paraId="37487311" w14:textId="77777777" w:rsidR="00A023FF" w:rsidRPr="00634661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bookmarkStart w:id="4" w:name="art5-4"/>
      <w:bookmarkEnd w:id="4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 xml:space="preserve">IV - </w:t>
      </w:r>
      <w:proofErr w:type="gramStart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responsável</w:t>
      </w:r>
      <w:proofErr w:type="gramEnd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 xml:space="preserve"> pela unidade familiar - pessoa responsável por prestar as informações ao CadÚnico em nome da família, que pode ser:</w:t>
      </w:r>
    </w:p>
    <w:p w14:paraId="71731F9A" w14:textId="77777777" w:rsidR="00A023FF" w:rsidRPr="00634661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a) responsável familiar - indivíduo membro da família, morador do domicílio, com idade mínima de dezesseis anos e, preferencialmente, do sexo feminino; ou</w:t>
      </w:r>
    </w:p>
    <w:p w14:paraId="68903B46" w14:textId="77777777" w:rsidR="00A023FF" w:rsidRPr="00634661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b) representante legal - indivíduo não membro da família e que não seja morador do domicílio, legalmente responsável por pessoas menores de dezesseis anos ou incapazes e responsável por prestar as informações ao CadÚnico, quando não houver morador caracterizado como responsável familiar;</w:t>
      </w:r>
    </w:p>
    <w:p w14:paraId="003ECEAA" w14:textId="77777777" w:rsidR="00A023FF" w:rsidRPr="00634661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bookmarkStart w:id="5" w:name="art5-5"/>
      <w:bookmarkEnd w:id="5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 xml:space="preserve">V - </w:t>
      </w:r>
      <w:proofErr w:type="gramStart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grupos</w:t>
      </w:r>
      <w:proofErr w:type="gramEnd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 xml:space="preserve"> populacionais tradicionais e específicos - grupos, organizados ou não, identificados pelas características socioculturais, econômicas ou conjunturais particulares e que demandam estratégias diferenciadas de cadastramento no CadÚnico;</w:t>
      </w:r>
    </w:p>
    <w:p w14:paraId="048B0842" w14:textId="77777777" w:rsidR="00A023FF" w:rsidRPr="00634661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bookmarkStart w:id="6" w:name="art5-6"/>
      <w:bookmarkEnd w:id="6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 xml:space="preserve">VI - </w:t>
      </w:r>
      <w:proofErr w:type="gramStart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renda</w:t>
      </w:r>
      <w:proofErr w:type="gramEnd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 xml:space="preserve"> familiar mensal - soma dos rendimentos brutos auferidos por todos os membros da família, exceto:</w:t>
      </w:r>
    </w:p>
    <w:p w14:paraId="64C87DCE" w14:textId="77777777" w:rsidR="00A023FF" w:rsidRPr="00634661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a) benefícios e auxílios assistenciais de natureza eventual e temporária;</w:t>
      </w:r>
    </w:p>
    <w:p w14:paraId="7A8F2807" w14:textId="12993BF3" w:rsidR="00A023FF" w:rsidRPr="00634661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b) valores oriundos de programas assistenciais de transferência de renda, com exceção do Benefício de Prestação Continuada de que trata o art. 20 da Lei nº 8.742, de1993;</w:t>
      </w:r>
    </w:p>
    <w:p w14:paraId="60FF8695" w14:textId="77777777" w:rsidR="00A023FF" w:rsidRPr="00634661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c) rendas de natureza eventual ou sazonal, na forma a ser estabelecida em ato do Ministro de Estado da Cidadania; e</w:t>
      </w:r>
    </w:p>
    <w:p w14:paraId="45DAEDA7" w14:textId="77777777" w:rsidR="00A023FF" w:rsidRPr="00634661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d) outros rendimentos, na forma a ser estabelecida em ato do Ministro de Estado da Cidadania; e</w:t>
      </w:r>
    </w:p>
    <w:p w14:paraId="7ADBEC3E" w14:textId="77777777" w:rsidR="00A023FF" w:rsidRPr="00634661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bookmarkStart w:id="7" w:name="art5-7"/>
      <w:bookmarkEnd w:id="7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VII - renda familiar per capita - razão entre a renda familiar mensal e o total de indivíduos da família.</w:t>
      </w:r>
    </w:p>
    <w:p w14:paraId="6202F8CA" w14:textId="77777777" w:rsidR="00A023FF" w:rsidRPr="00634661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Parágrafo único.  As famílias com renda familiar mensal per capita superior àquela prevista no inciso II do caput poderão ser incluídas no CadÚnico, desde que:</w:t>
      </w:r>
    </w:p>
    <w:p w14:paraId="270F3760" w14:textId="77777777" w:rsidR="00A023FF" w:rsidRPr="00634661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 xml:space="preserve">I - </w:t>
      </w:r>
      <w:proofErr w:type="gramStart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a</w:t>
      </w:r>
      <w:proofErr w:type="gramEnd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 xml:space="preserve"> inclusão esteja vinculada à seleção de programas sociais implementados por quaisquer das esferas de Governo; e</w:t>
      </w:r>
    </w:p>
    <w:p w14:paraId="051F50BF" w14:textId="463F60AA" w:rsidR="00A023FF" w:rsidRDefault="00A023FF" w:rsidP="00415F18">
      <w:pPr>
        <w:widowControl w:val="0"/>
        <w:autoSpaceDE w:val="0"/>
        <w:autoSpaceDN w:val="0"/>
        <w:ind w:left="1843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 xml:space="preserve">II - </w:t>
      </w:r>
      <w:proofErr w:type="gramStart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>o</w:t>
      </w:r>
      <w:proofErr w:type="gramEnd"/>
      <w:r w:rsidRPr="00634661"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  <w:t xml:space="preserve"> órgão ou a entidade executora do programa tenha firmado o termo de uso do CadÚnico, nos termos do disposto no art. 11.”</w:t>
      </w:r>
    </w:p>
    <w:p w14:paraId="3405B775" w14:textId="77777777" w:rsidR="00634661" w:rsidRPr="00634661" w:rsidRDefault="00634661" w:rsidP="00634661">
      <w:pPr>
        <w:widowControl w:val="0"/>
        <w:autoSpaceDE w:val="0"/>
        <w:autoSpaceDN w:val="0"/>
        <w:ind w:left="1134" w:right="-185"/>
        <w:jc w:val="both"/>
        <w:rPr>
          <w:rFonts w:ascii="Calibri" w:eastAsia="Arial MT" w:hAnsi="Calibri" w:cs="Calibri"/>
          <w:bCs/>
          <w:i/>
          <w:iCs/>
          <w:sz w:val="18"/>
          <w:szCs w:val="18"/>
          <w:lang w:eastAsia="en-US"/>
        </w:rPr>
      </w:pPr>
    </w:p>
    <w:p w14:paraId="6D843B28" w14:textId="77777777" w:rsidR="00A023FF" w:rsidRDefault="00A023FF" w:rsidP="00A023FF">
      <w:pPr>
        <w:widowControl w:val="0"/>
        <w:autoSpaceDE w:val="0"/>
        <w:autoSpaceDN w:val="0"/>
        <w:ind w:left="-142" w:right="-185"/>
        <w:jc w:val="both"/>
        <w:rPr>
          <w:rFonts w:ascii="Calibri" w:eastAsia="Arial MT" w:hAnsi="Calibri" w:cs="Calibri"/>
          <w:b/>
          <w:sz w:val="21"/>
          <w:szCs w:val="21"/>
          <w:lang w:eastAsia="en-US"/>
        </w:rPr>
      </w:pPr>
    </w:p>
    <w:p w14:paraId="2AD9C614" w14:textId="58C98724" w:rsidR="00CB3ABF" w:rsidRPr="00A023FF" w:rsidRDefault="31CCB453" w:rsidP="00634661">
      <w:pPr>
        <w:widowControl w:val="0"/>
        <w:autoSpaceDE w:val="0"/>
        <w:autoSpaceDN w:val="0"/>
        <w:spacing w:after="240" w:line="600" w:lineRule="auto"/>
        <w:ind w:left="-142" w:right="-185"/>
        <w:jc w:val="both"/>
        <w:rPr>
          <w:rFonts w:ascii="Calibri" w:eastAsia="Arial MT" w:hAnsi="Calibri" w:cs="Calibri"/>
          <w:b/>
          <w:sz w:val="21"/>
          <w:szCs w:val="21"/>
          <w:lang w:eastAsia="en-US"/>
        </w:rPr>
      </w:pPr>
      <w:r w:rsidRPr="00CB3ABF">
        <w:rPr>
          <w:rFonts w:ascii="Calibri" w:eastAsia="Arial MT" w:hAnsi="Calibri" w:cs="Calibri"/>
          <w:sz w:val="21"/>
          <w:szCs w:val="21"/>
          <w:lang w:val="pt-PT" w:eastAsia="en-US"/>
        </w:rPr>
        <w:t>Local / Data:</w:t>
      </w:r>
      <w:r w:rsidR="002B1F69">
        <w:rPr>
          <w:rFonts w:ascii="Calibri" w:eastAsia="Arial MT" w:hAnsi="Calibri" w:cs="Calibri"/>
          <w:sz w:val="21"/>
          <w:szCs w:val="21"/>
          <w:lang w:val="pt-PT" w:eastAsia="en-US"/>
        </w:rPr>
        <w:t>______________________________________________________</w:t>
      </w:r>
    </w:p>
    <w:p w14:paraId="22EB2B96" w14:textId="4298B21C" w:rsidR="00E769FC" w:rsidRPr="00842635" w:rsidRDefault="00DA5B32" w:rsidP="00634661">
      <w:pPr>
        <w:widowControl w:val="0"/>
        <w:tabs>
          <w:tab w:val="left" w:pos="284"/>
        </w:tabs>
        <w:autoSpaceDE w:val="0"/>
        <w:autoSpaceDN w:val="0"/>
        <w:spacing w:before="100" w:after="240" w:line="600" w:lineRule="auto"/>
        <w:ind w:left="-142" w:right="-185"/>
        <w:jc w:val="both"/>
        <w:rPr>
          <w:rFonts w:ascii="Calibri" w:eastAsia="Times New Roman" w:hAnsi="Calibri" w:cs="Calibri"/>
          <w:bCs/>
          <w:sz w:val="21"/>
          <w:szCs w:val="21"/>
          <w:lang w:eastAsia="en-US"/>
        </w:rPr>
      </w:pPr>
      <w:r w:rsidRPr="00842635">
        <w:rPr>
          <w:rFonts w:ascii="Calibri" w:eastAsia="Times New Roman" w:hAnsi="Calibri" w:cs="Calibri"/>
          <w:bCs/>
          <w:sz w:val="21"/>
          <w:szCs w:val="21"/>
          <w:lang w:eastAsia="en-US"/>
        </w:rPr>
        <w:t>Assinatura:</w:t>
      </w:r>
      <w:r w:rsidR="00E82943" w:rsidRPr="00842635">
        <w:rPr>
          <w:rFonts w:ascii="Calibri" w:eastAsia="Times New Roman" w:hAnsi="Calibri" w:cs="Calibri"/>
          <w:bCs/>
          <w:sz w:val="21"/>
          <w:szCs w:val="21"/>
          <w:u w:val="single"/>
          <w:lang w:eastAsia="en-US"/>
        </w:rPr>
        <w:t xml:space="preserve"> </w:t>
      </w:r>
      <w:r w:rsidR="002B1F69">
        <w:rPr>
          <w:rFonts w:ascii="Calibri" w:eastAsia="Times New Roman" w:hAnsi="Calibri" w:cs="Calibri"/>
          <w:bCs/>
          <w:sz w:val="21"/>
          <w:szCs w:val="21"/>
          <w:u w:val="single"/>
          <w:lang w:eastAsia="en-US"/>
        </w:rPr>
        <w:t>_______________________________________________________</w:t>
      </w:r>
    </w:p>
    <w:sectPr w:rsidR="00E769FC" w:rsidRPr="00842635" w:rsidSect="00040F31">
      <w:headerReference w:type="even" r:id="rId11"/>
      <w:headerReference w:type="default" r:id="rId12"/>
      <w:footerReference w:type="default" r:id="rId13"/>
      <w:headerReference w:type="first" r:id="rId14"/>
      <w:pgSz w:w="11909" w:h="16834"/>
      <w:pgMar w:top="1440" w:right="1440" w:bottom="1440" w:left="1440" w:header="493" w:footer="29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4514" w14:textId="77777777" w:rsidR="00D76A35" w:rsidRDefault="00D76A35" w:rsidP="0007282E">
      <w:pPr>
        <w:spacing w:line="240" w:lineRule="auto"/>
      </w:pPr>
      <w:r>
        <w:separator/>
      </w:r>
    </w:p>
  </w:endnote>
  <w:endnote w:type="continuationSeparator" w:id="0">
    <w:p w14:paraId="247DF976" w14:textId="77777777" w:rsidR="00D76A35" w:rsidRDefault="00D76A35" w:rsidP="0007282E">
      <w:pPr>
        <w:spacing w:line="240" w:lineRule="auto"/>
      </w:pPr>
      <w:r>
        <w:continuationSeparator/>
      </w:r>
    </w:p>
  </w:endnote>
  <w:endnote w:type="continuationNotice" w:id="1">
    <w:p w14:paraId="68C301BD" w14:textId="77777777" w:rsidR="00D76A35" w:rsidRDefault="00D76A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A68A" w14:textId="629701F7" w:rsidR="00E82943" w:rsidRPr="00A53B3E" w:rsidRDefault="00E82943" w:rsidP="00E82943">
    <w:pPr>
      <w:pStyle w:val="Rodap"/>
      <w:tabs>
        <w:tab w:val="clear" w:pos="8504"/>
        <w:tab w:val="right" w:pos="9498"/>
      </w:tabs>
      <w:ind w:right="-610"/>
      <w:jc w:val="right"/>
      <w:rPr>
        <w:b/>
        <w:sz w:val="14"/>
      </w:rPr>
    </w:pPr>
    <w:r w:rsidRPr="005E5DA5">
      <w:rPr>
        <w:sz w:val="14"/>
      </w:rPr>
      <w:t xml:space="preserve">Página </w:t>
    </w:r>
    <w:r w:rsidRPr="005E5DA5">
      <w:rPr>
        <w:b/>
        <w:sz w:val="14"/>
      </w:rPr>
      <w:fldChar w:fldCharType="begin"/>
    </w:r>
    <w:r w:rsidRPr="005E5DA5">
      <w:rPr>
        <w:b/>
        <w:sz w:val="14"/>
      </w:rPr>
      <w:instrText>PAGE   \* MERGEFORMAT</w:instrText>
    </w:r>
    <w:r w:rsidRPr="005E5DA5">
      <w:rPr>
        <w:b/>
        <w:sz w:val="14"/>
      </w:rPr>
      <w:fldChar w:fldCharType="separate"/>
    </w:r>
    <w:r w:rsidR="00C5178D">
      <w:rPr>
        <w:b/>
        <w:noProof/>
        <w:sz w:val="14"/>
      </w:rPr>
      <w:t>2</w:t>
    </w:r>
    <w:r w:rsidRPr="005E5DA5">
      <w:rPr>
        <w:b/>
        <w:sz w:val="14"/>
      </w:rPr>
      <w:fldChar w:fldCharType="end"/>
    </w:r>
  </w:p>
  <w:p w14:paraId="34D8DB38" w14:textId="77777777" w:rsidR="00E82943" w:rsidRDefault="00E82943" w:rsidP="00E82943">
    <w:pPr>
      <w:pStyle w:val="Rodap"/>
    </w:pPr>
  </w:p>
  <w:p w14:paraId="766B4DA3" w14:textId="374EE568" w:rsidR="00DA5B32" w:rsidRPr="00E82943" w:rsidRDefault="00DA5B32" w:rsidP="00E829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E65F" w14:textId="77777777" w:rsidR="00D76A35" w:rsidRDefault="00D76A35" w:rsidP="0007282E">
      <w:pPr>
        <w:spacing w:line="240" w:lineRule="auto"/>
      </w:pPr>
      <w:r>
        <w:separator/>
      </w:r>
    </w:p>
  </w:footnote>
  <w:footnote w:type="continuationSeparator" w:id="0">
    <w:p w14:paraId="0639E691" w14:textId="77777777" w:rsidR="00D76A35" w:rsidRDefault="00D76A35" w:rsidP="0007282E">
      <w:pPr>
        <w:spacing w:line="240" w:lineRule="auto"/>
      </w:pPr>
      <w:r>
        <w:continuationSeparator/>
      </w:r>
    </w:p>
  </w:footnote>
  <w:footnote w:type="continuationNotice" w:id="1">
    <w:p w14:paraId="4E8E1CF4" w14:textId="77777777" w:rsidR="00D76A35" w:rsidRDefault="00D76A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A630" w14:textId="6BA3115E" w:rsidR="00E82943" w:rsidRDefault="00E379CA">
    <w:pPr>
      <w:pStyle w:val="Cabealho"/>
    </w:pPr>
    <w:r>
      <w:rPr>
        <w:noProof/>
      </w:rPr>
      <w:pict w14:anchorId="69DE4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683735" o:spid="_x0000_s2050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Timbrados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29D7" w14:textId="77777777" w:rsidR="00E379CA" w:rsidRDefault="00E379CA" w:rsidP="00165072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bCs/>
        <w:sz w:val="21"/>
        <w:szCs w:val="21"/>
      </w:rPr>
    </w:pPr>
    <w:bookmarkStart w:id="8" w:name="_Hlk162016197"/>
    <w:bookmarkStart w:id="9" w:name="_Hlk162016198"/>
  </w:p>
  <w:p w14:paraId="2A8FD3D1" w14:textId="0EF9CF44" w:rsidR="00165072" w:rsidRPr="00165072" w:rsidRDefault="00165072" w:rsidP="00165072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bCs/>
        <w:sz w:val="20"/>
        <w:szCs w:val="20"/>
        <w:highlight w:val="yellow"/>
      </w:rPr>
    </w:pPr>
    <w:r w:rsidRPr="00165072">
      <w:rPr>
        <w:rFonts w:asciiTheme="majorHAnsi" w:eastAsia="Calibri" w:hAnsiTheme="majorHAnsi" w:cstheme="majorHAnsi"/>
        <w:b/>
        <w:bCs/>
        <w:noProof/>
        <w:color w:val="000000"/>
        <w:sz w:val="21"/>
        <w:szCs w:val="21"/>
        <w:highlight w:val="yellow"/>
        <w:shd w:val="clear" w:color="auto" w:fill="E6E6E6"/>
      </w:rPr>
      <w:drawing>
        <wp:anchor distT="0" distB="0" distL="114300" distR="114300" simplePos="0" relativeHeight="251661312" behindDoc="1" locked="0" layoutInCell="1" allowOverlap="1" wp14:anchorId="53270D9C" wp14:editId="4884357D">
          <wp:simplePos x="0" y="0"/>
          <wp:positionH relativeFrom="margin">
            <wp:posOffset>-499253</wp:posOffset>
          </wp:positionH>
          <wp:positionV relativeFrom="paragraph">
            <wp:posOffset>-44289</wp:posOffset>
          </wp:positionV>
          <wp:extent cx="1336675" cy="438150"/>
          <wp:effectExtent l="0" t="0" r="0" b="0"/>
          <wp:wrapNone/>
          <wp:docPr id="3" name="Imagem 3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667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65072">
      <w:rPr>
        <w:rFonts w:asciiTheme="majorHAnsi" w:eastAsia="Calibri" w:hAnsiTheme="majorHAnsi" w:cstheme="majorHAnsi"/>
        <w:b/>
        <w:bCs/>
        <w:noProof/>
        <w:sz w:val="21"/>
        <w:szCs w:val="21"/>
      </w:rPr>
      <w:drawing>
        <wp:anchor distT="0" distB="0" distL="114300" distR="114300" simplePos="0" relativeHeight="251662336" behindDoc="1" locked="0" layoutInCell="1" allowOverlap="1" wp14:anchorId="0BFB8108" wp14:editId="4F1F68DC">
          <wp:simplePos x="0" y="0"/>
          <wp:positionH relativeFrom="column">
            <wp:posOffset>5257999</wp:posOffset>
          </wp:positionH>
          <wp:positionV relativeFrom="paragraph">
            <wp:posOffset>-159082</wp:posOffset>
          </wp:positionV>
          <wp:extent cx="913765" cy="555625"/>
          <wp:effectExtent l="0" t="0" r="635" b="0"/>
          <wp:wrapNone/>
          <wp:docPr id="1873308126" name="Imagem 1" descr="iNOVA CAPIXABA - Identidade Visual Fundação iNOVA Capix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OVA CAPIXABA - Identidade Visual Fundação iNOVA Capixab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072">
      <w:rPr>
        <w:rFonts w:ascii="Calibri" w:eastAsia="Calibri" w:hAnsi="Calibri" w:cs="Calibri"/>
        <w:b/>
        <w:bCs/>
        <w:sz w:val="21"/>
        <w:szCs w:val="21"/>
      </w:rPr>
      <w:t xml:space="preserve"> </w:t>
    </w:r>
    <w:r w:rsidRPr="00165072">
      <w:rPr>
        <w:rFonts w:ascii="Calibri" w:hAnsi="Calibri" w:cs="Calibri"/>
        <w:b/>
        <w:bCs/>
        <w:color w:val="000000"/>
      </w:rPr>
      <w:t>FUNDAÇÃO ESTADUAL DE INOVAÇÃO EM SAÚDE – INOVA CAPIXABA</w:t>
    </w:r>
  </w:p>
  <w:p w14:paraId="415232AF" w14:textId="66380A8E" w:rsidR="00552123" w:rsidRPr="00165072" w:rsidRDefault="00165072" w:rsidP="00E379CA">
    <w:pPr>
      <w:tabs>
        <w:tab w:val="center" w:pos="4252"/>
        <w:tab w:val="right" w:pos="8504"/>
      </w:tabs>
      <w:spacing w:line="240" w:lineRule="auto"/>
      <w:jc w:val="center"/>
    </w:pPr>
    <w:r w:rsidRPr="00165072">
      <w:rPr>
        <w:rFonts w:ascii="Calibri" w:eastAsia="Calibri" w:hAnsi="Calibri" w:cs="Calibri"/>
        <w:b/>
        <w:bCs/>
      </w:rPr>
      <w:t>EDITAL DE ABERTURA Nº 001/2024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251A" w14:textId="3DB4F129" w:rsidR="00E82943" w:rsidRDefault="00E379CA">
    <w:pPr>
      <w:pStyle w:val="Cabealho"/>
    </w:pPr>
    <w:r>
      <w:rPr>
        <w:noProof/>
      </w:rPr>
      <w:pict w14:anchorId="61947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683734" o:spid="_x0000_s2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imbrados (1)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pbBD9Y7Yg/+Rz" int2:id="7nkrntt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D78"/>
    <w:multiLevelType w:val="multilevel"/>
    <w:tmpl w:val="6CF0A5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D5340"/>
    <w:multiLevelType w:val="multilevel"/>
    <w:tmpl w:val="F33ABE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533D88"/>
    <w:multiLevelType w:val="multilevel"/>
    <w:tmpl w:val="21200D5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A874AF"/>
    <w:multiLevelType w:val="hybridMultilevel"/>
    <w:tmpl w:val="6594738C"/>
    <w:lvl w:ilvl="0" w:tplc="EC4CBE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75E9"/>
    <w:multiLevelType w:val="hybridMultilevel"/>
    <w:tmpl w:val="95E63DA8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6165"/>
    <w:multiLevelType w:val="hybridMultilevel"/>
    <w:tmpl w:val="7602ADBE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2664"/>
    <w:multiLevelType w:val="multilevel"/>
    <w:tmpl w:val="F9E8049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484BD5"/>
    <w:multiLevelType w:val="hybridMultilevel"/>
    <w:tmpl w:val="FE68A92E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95A73"/>
    <w:multiLevelType w:val="hybridMultilevel"/>
    <w:tmpl w:val="8F647AE2"/>
    <w:lvl w:ilvl="0" w:tplc="CF1E2698">
      <w:start w:val="1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5B0961"/>
    <w:multiLevelType w:val="hybridMultilevel"/>
    <w:tmpl w:val="08D2D4F2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447E5"/>
    <w:multiLevelType w:val="hybridMultilevel"/>
    <w:tmpl w:val="BB2E5F38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55991"/>
    <w:multiLevelType w:val="multilevel"/>
    <w:tmpl w:val="BD76CC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6360" w:hanging="547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12" w15:restartNumberingAfterBreak="0">
    <w:nsid w:val="31D5729D"/>
    <w:multiLevelType w:val="hybridMultilevel"/>
    <w:tmpl w:val="BB2E5F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40D72"/>
    <w:multiLevelType w:val="multilevel"/>
    <w:tmpl w:val="E0C8D8F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6F76F54"/>
    <w:multiLevelType w:val="hybridMultilevel"/>
    <w:tmpl w:val="9E3838FC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3AD9D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57036"/>
    <w:multiLevelType w:val="multilevel"/>
    <w:tmpl w:val="532ADAC4"/>
    <w:lvl w:ilvl="0">
      <w:start w:val="12"/>
      <w:numFmt w:val="decimal"/>
      <w:lvlText w:val="%1."/>
      <w:lvlJc w:val="left"/>
      <w:pPr>
        <w:ind w:left="444" w:hanging="444"/>
      </w:pPr>
      <w:rPr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6" w15:restartNumberingAfterBreak="0">
    <w:nsid w:val="3EE64C4F"/>
    <w:multiLevelType w:val="hybridMultilevel"/>
    <w:tmpl w:val="8E8AB202"/>
    <w:lvl w:ilvl="0" w:tplc="16DA0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13897"/>
    <w:multiLevelType w:val="hybridMultilevel"/>
    <w:tmpl w:val="C00C15FE"/>
    <w:lvl w:ilvl="0" w:tplc="DE18F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56FF9"/>
    <w:multiLevelType w:val="hybridMultilevel"/>
    <w:tmpl w:val="D7440E06"/>
    <w:lvl w:ilvl="0" w:tplc="8242992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26E7F0D"/>
    <w:multiLevelType w:val="hybridMultilevel"/>
    <w:tmpl w:val="56127B76"/>
    <w:lvl w:ilvl="0" w:tplc="EC4CBE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12951"/>
    <w:multiLevelType w:val="hybridMultilevel"/>
    <w:tmpl w:val="7522194A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36FAA"/>
    <w:multiLevelType w:val="multilevel"/>
    <w:tmpl w:val="F3B6177C"/>
    <w:lvl w:ilvl="0">
      <w:start w:val="1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CF3919"/>
    <w:multiLevelType w:val="multilevel"/>
    <w:tmpl w:val="0230289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7"/>
      <w:numFmt w:val="decimal"/>
      <w:lvlText w:val="12.%2."/>
      <w:lvlJc w:val="left"/>
      <w:pPr>
        <w:ind w:left="3621" w:hanging="360"/>
      </w:pPr>
      <w:rPr>
        <w:rFonts w:hint="default"/>
        <w:b/>
        <w:bCs/>
      </w:rPr>
    </w:lvl>
    <w:lvl w:ilvl="2">
      <w:start w:val="1"/>
      <w:numFmt w:val="decimal"/>
      <w:lvlText w:val="12.7.%3."/>
      <w:lvlJc w:val="left"/>
      <w:pPr>
        <w:ind w:left="1495" w:hanging="3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9002C6D"/>
    <w:multiLevelType w:val="hybridMultilevel"/>
    <w:tmpl w:val="5B64850C"/>
    <w:lvl w:ilvl="0" w:tplc="63D8B864">
      <w:start w:val="1"/>
      <w:numFmt w:val="lowerLetter"/>
      <w:lvlText w:val="%1)"/>
      <w:lvlJc w:val="left"/>
      <w:pPr>
        <w:ind w:left="1635" w:hanging="12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26C62"/>
    <w:multiLevelType w:val="hybridMultilevel"/>
    <w:tmpl w:val="6E587F56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5759E"/>
    <w:multiLevelType w:val="hybridMultilevel"/>
    <w:tmpl w:val="80967A38"/>
    <w:lvl w:ilvl="0" w:tplc="F4CCB714">
      <w:start w:val="1"/>
      <w:numFmt w:val="upperRoman"/>
      <w:lvlText w:val="%1."/>
      <w:lvlJc w:val="left"/>
      <w:pPr>
        <w:ind w:left="1569" w:hanging="428"/>
      </w:pPr>
      <w:rPr>
        <w:rFonts w:ascii="Calibri" w:eastAsia="Arial" w:hAnsi="Calibri" w:cs="Arial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 w:tplc="33629214">
      <w:start w:val="1"/>
      <w:numFmt w:val="lowerLetter"/>
      <w:lvlText w:val="%2)"/>
      <w:lvlJc w:val="left"/>
      <w:pPr>
        <w:ind w:left="1850" w:hanging="281"/>
      </w:pPr>
      <w:rPr>
        <w:rFonts w:ascii="Calibri" w:eastAsia="Arial MT" w:hAnsi="Calibri" w:cs="Arial MT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 w:tplc="B2C6DC4A">
      <w:numFmt w:val="bullet"/>
      <w:lvlText w:val="•"/>
      <w:lvlJc w:val="left"/>
      <w:pPr>
        <w:ind w:left="2738" w:hanging="281"/>
      </w:pPr>
      <w:rPr>
        <w:lang w:val="pt-PT" w:eastAsia="en-US" w:bidi="ar-SA"/>
      </w:rPr>
    </w:lvl>
    <w:lvl w:ilvl="3" w:tplc="B332FB9A">
      <w:numFmt w:val="bullet"/>
      <w:lvlText w:val="•"/>
      <w:lvlJc w:val="left"/>
      <w:pPr>
        <w:ind w:left="3616" w:hanging="281"/>
      </w:pPr>
      <w:rPr>
        <w:lang w:val="pt-PT" w:eastAsia="en-US" w:bidi="ar-SA"/>
      </w:rPr>
    </w:lvl>
    <w:lvl w:ilvl="4" w:tplc="F93C3B40">
      <w:numFmt w:val="bullet"/>
      <w:lvlText w:val="•"/>
      <w:lvlJc w:val="left"/>
      <w:pPr>
        <w:ind w:left="4495" w:hanging="281"/>
      </w:pPr>
      <w:rPr>
        <w:lang w:val="pt-PT" w:eastAsia="en-US" w:bidi="ar-SA"/>
      </w:rPr>
    </w:lvl>
    <w:lvl w:ilvl="5" w:tplc="67A6D366">
      <w:numFmt w:val="bullet"/>
      <w:lvlText w:val="•"/>
      <w:lvlJc w:val="left"/>
      <w:pPr>
        <w:ind w:left="5373" w:hanging="281"/>
      </w:pPr>
      <w:rPr>
        <w:lang w:val="pt-PT" w:eastAsia="en-US" w:bidi="ar-SA"/>
      </w:rPr>
    </w:lvl>
    <w:lvl w:ilvl="6" w:tplc="8A10F146">
      <w:numFmt w:val="bullet"/>
      <w:lvlText w:val="•"/>
      <w:lvlJc w:val="left"/>
      <w:pPr>
        <w:ind w:left="6252" w:hanging="281"/>
      </w:pPr>
      <w:rPr>
        <w:lang w:val="pt-PT" w:eastAsia="en-US" w:bidi="ar-SA"/>
      </w:rPr>
    </w:lvl>
    <w:lvl w:ilvl="7" w:tplc="9B00E5B8">
      <w:numFmt w:val="bullet"/>
      <w:lvlText w:val="•"/>
      <w:lvlJc w:val="left"/>
      <w:pPr>
        <w:ind w:left="7130" w:hanging="281"/>
      </w:pPr>
      <w:rPr>
        <w:lang w:val="pt-PT" w:eastAsia="en-US" w:bidi="ar-SA"/>
      </w:rPr>
    </w:lvl>
    <w:lvl w:ilvl="8" w:tplc="400EC12C">
      <w:numFmt w:val="bullet"/>
      <w:lvlText w:val="•"/>
      <w:lvlJc w:val="left"/>
      <w:pPr>
        <w:ind w:left="8009" w:hanging="281"/>
      </w:pPr>
      <w:rPr>
        <w:lang w:val="pt-PT" w:eastAsia="en-US" w:bidi="ar-SA"/>
      </w:rPr>
    </w:lvl>
  </w:abstractNum>
  <w:abstractNum w:abstractNumId="26" w15:restartNumberingAfterBreak="0">
    <w:nsid w:val="63B15247"/>
    <w:multiLevelType w:val="hybridMultilevel"/>
    <w:tmpl w:val="62B63D02"/>
    <w:lvl w:ilvl="0" w:tplc="611019A6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B257E"/>
    <w:multiLevelType w:val="multilevel"/>
    <w:tmpl w:val="6B24A62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6A4E738C"/>
    <w:multiLevelType w:val="hybridMultilevel"/>
    <w:tmpl w:val="E2EC111C"/>
    <w:lvl w:ilvl="0" w:tplc="2BFCBFBA">
      <w:start w:val="1"/>
      <w:numFmt w:val="lowerLetter"/>
      <w:lvlText w:val="%1)"/>
      <w:lvlJc w:val="left"/>
      <w:pPr>
        <w:ind w:left="1380" w:hanging="10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3191D"/>
    <w:multiLevelType w:val="hybridMultilevel"/>
    <w:tmpl w:val="8BF6E704"/>
    <w:lvl w:ilvl="0" w:tplc="09A8F3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06AC8"/>
    <w:multiLevelType w:val="multilevel"/>
    <w:tmpl w:val="9ED0FD6C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12.%2."/>
      <w:lvlJc w:val="left"/>
      <w:pPr>
        <w:ind w:left="3621" w:hanging="360"/>
      </w:pPr>
      <w:rPr>
        <w:rFonts w:hint="default"/>
        <w:b/>
        <w:bCs/>
      </w:rPr>
    </w:lvl>
    <w:lvl w:ilvl="2">
      <w:start w:val="13"/>
      <w:numFmt w:val="decimal"/>
      <w:lvlText w:val="12.7.%3."/>
      <w:lvlJc w:val="left"/>
      <w:pPr>
        <w:ind w:left="1495" w:hanging="3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23C3A3C"/>
    <w:multiLevelType w:val="hybridMultilevel"/>
    <w:tmpl w:val="B9DCB4F2"/>
    <w:lvl w:ilvl="0" w:tplc="3B769EA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F279A"/>
    <w:multiLevelType w:val="hybridMultilevel"/>
    <w:tmpl w:val="577E07AE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03663"/>
    <w:multiLevelType w:val="hybridMultilevel"/>
    <w:tmpl w:val="50B0F2AA"/>
    <w:lvl w:ilvl="0" w:tplc="DDC6B1BE">
      <w:start w:val="1"/>
      <w:numFmt w:val="lowerLetter"/>
      <w:lvlText w:val="%1)"/>
      <w:lvlJc w:val="left"/>
      <w:pPr>
        <w:ind w:left="1485" w:hanging="112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E2ED4"/>
    <w:multiLevelType w:val="multilevel"/>
    <w:tmpl w:val="FFB8FE1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79C671B0"/>
    <w:multiLevelType w:val="hybridMultilevel"/>
    <w:tmpl w:val="504870F8"/>
    <w:lvl w:ilvl="0" w:tplc="5190615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900598">
    <w:abstractNumId w:val="34"/>
  </w:num>
  <w:num w:numId="2" w16cid:durableId="1208680960">
    <w:abstractNumId w:val="16"/>
  </w:num>
  <w:num w:numId="3" w16cid:durableId="640814568">
    <w:abstractNumId w:val="19"/>
  </w:num>
  <w:num w:numId="4" w16cid:durableId="1337919347">
    <w:abstractNumId w:val="10"/>
  </w:num>
  <w:num w:numId="5" w16cid:durableId="1959601443">
    <w:abstractNumId w:val="28"/>
  </w:num>
  <w:num w:numId="6" w16cid:durableId="1614094007">
    <w:abstractNumId w:val="23"/>
  </w:num>
  <w:num w:numId="7" w16cid:durableId="1847360770">
    <w:abstractNumId w:val="33"/>
  </w:num>
  <w:num w:numId="8" w16cid:durableId="677276214">
    <w:abstractNumId w:val="9"/>
  </w:num>
  <w:num w:numId="9" w16cid:durableId="272592804">
    <w:abstractNumId w:val="4"/>
  </w:num>
  <w:num w:numId="10" w16cid:durableId="231743460">
    <w:abstractNumId w:val="7"/>
  </w:num>
  <w:num w:numId="11" w16cid:durableId="1629630676">
    <w:abstractNumId w:val="32"/>
  </w:num>
  <w:num w:numId="12" w16cid:durableId="321743380">
    <w:abstractNumId w:val="14"/>
  </w:num>
  <w:num w:numId="13" w16cid:durableId="1754469235">
    <w:abstractNumId w:val="20"/>
  </w:num>
  <w:num w:numId="14" w16cid:durableId="1928810495">
    <w:abstractNumId w:val="24"/>
  </w:num>
  <w:num w:numId="15" w16cid:durableId="594942981">
    <w:abstractNumId w:val="5"/>
  </w:num>
  <w:num w:numId="16" w16cid:durableId="1819491027">
    <w:abstractNumId w:val="26"/>
  </w:num>
  <w:num w:numId="17" w16cid:durableId="1981375650">
    <w:abstractNumId w:val="3"/>
  </w:num>
  <w:num w:numId="18" w16cid:durableId="90203451">
    <w:abstractNumId w:val="12"/>
  </w:num>
  <w:num w:numId="19" w16cid:durableId="794561828">
    <w:abstractNumId w:val="29"/>
  </w:num>
  <w:num w:numId="20" w16cid:durableId="1999769844">
    <w:abstractNumId w:val="27"/>
  </w:num>
  <w:num w:numId="21" w16cid:durableId="1927372781">
    <w:abstractNumId w:val="31"/>
  </w:num>
  <w:num w:numId="22" w16cid:durableId="2142335059">
    <w:abstractNumId w:val="35"/>
  </w:num>
  <w:num w:numId="23" w16cid:durableId="358513238">
    <w:abstractNumId w:val="1"/>
  </w:num>
  <w:num w:numId="24" w16cid:durableId="1981304355">
    <w:abstractNumId w:val="13"/>
  </w:num>
  <w:num w:numId="25" w16cid:durableId="615138602">
    <w:abstractNumId w:val="2"/>
  </w:num>
  <w:num w:numId="26" w16cid:durableId="490608955">
    <w:abstractNumId w:val="21"/>
  </w:num>
  <w:num w:numId="27" w16cid:durableId="311106939">
    <w:abstractNumId w:val="0"/>
  </w:num>
  <w:num w:numId="28" w16cid:durableId="1226643458">
    <w:abstractNumId w:val="30"/>
  </w:num>
  <w:num w:numId="29" w16cid:durableId="1576625908">
    <w:abstractNumId w:val="11"/>
  </w:num>
  <w:num w:numId="30" w16cid:durableId="185950945">
    <w:abstractNumId w:val="6"/>
  </w:num>
  <w:num w:numId="31" w16cid:durableId="421024439">
    <w:abstractNumId w:val="22"/>
  </w:num>
  <w:num w:numId="32" w16cid:durableId="675184164">
    <w:abstractNumId w:val="15"/>
  </w:num>
  <w:num w:numId="33" w16cid:durableId="112984360">
    <w:abstractNumId w:val="17"/>
  </w:num>
  <w:num w:numId="34" w16cid:durableId="179710256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2708141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399217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trackedChanges" w:enforcement="0"/>
  <w:defaultTabStop w:val="113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AC"/>
    <w:rsid w:val="00003957"/>
    <w:rsid w:val="00006A7C"/>
    <w:rsid w:val="0002267D"/>
    <w:rsid w:val="00022DF3"/>
    <w:rsid w:val="000257FC"/>
    <w:rsid w:val="00032E8F"/>
    <w:rsid w:val="00034585"/>
    <w:rsid w:val="00036B26"/>
    <w:rsid w:val="00040F31"/>
    <w:rsid w:val="0004137D"/>
    <w:rsid w:val="000461E8"/>
    <w:rsid w:val="00046B22"/>
    <w:rsid w:val="00051EE5"/>
    <w:rsid w:val="00054925"/>
    <w:rsid w:val="00056AA6"/>
    <w:rsid w:val="00060FBE"/>
    <w:rsid w:val="0006302C"/>
    <w:rsid w:val="00064014"/>
    <w:rsid w:val="00067C5E"/>
    <w:rsid w:val="00071114"/>
    <w:rsid w:val="0007282E"/>
    <w:rsid w:val="000742DE"/>
    <w:rsid w:val="00074344"/>
    <w:rsid w:val="00081B2F"/>
    <w:rsid w:val="00082D22"/>
    <w:rsid w:val="00085CE3"/>
    <w:rsid w:val="0009075A"/>
    <w:rsid w:val="00093E13"/>
    <w:rsid w:val="00095B32"/>
    <w:rsid w:val="00096A5A"/>
    <w:rsid w:val="000A0574"/>
    <w:rsid w:val="000B02E0"/>
    <w:rsid w:val="000E12E4"/>
    <w:rsid w:val="000E4953"/>
    <w:rsid w:val="00114BC1"/>
    <w:rsid w:val="0011521B"/>
    <w:rsid w:val="001162BA"/>
    <w:rsid w:val="00125E56"/>
    <w:rsid w:val="00126242"/>
    <w:rsid w:val="00130E64"/>
    <w:rsid w:val="001323AB"/>
    <w:rsid w:val="0013319A"/>
    <w:rsid w:val="00151231"/>
    <w:rsid w:val="001525D0"/>
    <w:rsid w:val="00152755"/>
    <w:rsid w:val="00156D21"/>
    <w:rsid w:val="0016313D"/>
    <w:rsid w:val="00165072"/>
    <w:rsid w:val="00184850"/>
    <w:rsid w:val="0018539E"/>
    <w:rsid w:val="00185607"/>
    <w:rsid w:val="001924F9"/>
    <w:rsid w:val="001B2CC0"/>
    <w:rsid w:val="001B3BB2"/>
    <w:rsid w:val="001B7D95"/>
    <w:rsid w:val="001C0394"/>
    <w:rsid w:val="001D5088"/>
    <w:rsid w:val="001E1EEC"/>
    <w:rsid w:val="001E7221"/>
    <w:rsid w:val="002068D4"/>
    <w:rsid w:val="002154C5"/>
    <w:rsid w:val="00216F86"/>
    <w:rsid w:val="00231695"/>
    <w:rsid w:val="00233ABB"/>
    <w:rsid w:val="00233B12"/>
    <w:rsid w:val="00241B99"/>
    <w:rsid w:val="0025097B"/>
    <w:rsid w:val="002570D9"/>
    <w:rsid w:val="00264E92"/>
    <w:rsid w:val="00272E48"/>
    <w:rsid w:val="00280DB7"/>
    <w:rsid w:val="00281FC5"/>
    <w:rsid w:val="00292533"/>
    <w:rsid w:val="00294EF1"/>
    <w:rsid w:val="00294FAB"/>
    <w:rsid w:val="00296343"/>
    <w:rsid w:val="00296A45"/>
    <w:rsid w:val="002A5052"/>
    <w:rsid w:val="002B1CA1"/>
    <w:rsid w:val="002B1F69"/>
    <w:rsid w:val="002B3132"/>
    <w:rsid w:val="002B3C59"/>
    <w:rsid w:val="002C2317"/>
    <w:rsid w:val="002D066A"/>
    <w:rsid w:val="002D3292"/>
    <w:rsid w:val="002D3617"/>
    <w:rsid w:val="002D6409"/>
    <w:rsid w:val="002E06EC"/>
    <w:rsid w:val="002E6A06"/>
    <w:rsid w:val="002F32C0"/>
    <w:rsid w:val="002F41BC"/>
    <w:rsid w:val="002F6210"/>
    <w:rsid w:val="0030719C"/>
    <w:rsid w:val="00316511"/>
    <w:rsid w:val="003216A1"/>
    <w:rsid w:val="00330C79"/>
    <w:rsid w:val="0033258B"/>
    <w:rsid w:val="003405B0"/>
    <w:rsid w:val="00340CAE"/>
    <w:rsid w:val="00342C83"/>
    <w:rsid w:val="00352913"/>
    <w:rsid w:val="0036445F"/>
    <w:rsid w:val="00372075"/>
    <w:rsid w:val="00375EFB"/>
    <w:rsid w:val="00377D8F"/>
    <w:rsid w:val="00397487"/>
    <w:rsid w:val="003B170B"/>
    <w:rsid w:val="003B352E"/>
    <w:rsid w:val="003B54E9"/>
    <w:rsid w:val="003B691F"/>
    <w:rsid w:val="003C4F5C"/>
    <w:rsid w:val="003D595A"/>
    <w:rsid w:val="003D5F86"/>
    <w:rsid w:val="003D6297"/>
    <w:rsid w:val="003E4E6D"/>
    <w:rsid w:val="003F029E"/>
    <w:rsid w:val="003F1E0C"/>
    <w:rsid w:val="003F61B1"/>
    <w:rsid w:val="00415F18"/>
    <w:rsid w:val="00422BA9"/>
    <w:rsid w:val="00425108"/>
    <w:rsid w:val="0043187A"/>
    <w:rsid w:val="00437C29"/>
    <w:rsid w:val="00442800"/>
    <w:rsid w:val="0044301B"/>
    <w:rsid w:val="004455B6"/>
    <w:rsid w:val="00445DC9"/>
    <w:rsid w:val="0044747B"/>
    <w:rsid w:val="00455ED9"/>
    <w:rsid w:val="00472418"/>
    <w:rsid w:val="004728D2"/>
    <w:rsid w:val="00473AED"/>
    <w:rsid w:val="004765F4"/>
    <w:rsid w:val="0048641A"/>
    <w:rsid w:val="004871E3"/>
    <w:rsid w:val="004903DF"/>
    <w:rsid w:val="004939DA"/>
    <w:rsid w:val="00493B2A"/>
    <w:rsid w:val="004A6814"/>
    <w:rsid w:val="004C01FD"/>
    <w:rsid w:val="004C0AA6"/>
    <w:rsid w:val="004C5A76"/>
    <w:rsid w:val="004E0E43"/>
    <w:rsid w:val="004E21A6"/>
    <w:rsid w:val="004E47EA"/>
    <w:rsid w:val="004E630D"/>
    <w:rsid w:val="004F5307"/>
    <w:rsid w:val="0051223B"/>
    <w:rsid w:val="00515CE2"/>
    <w:rsid w:val="00516026"/>
    <w:rsid w:val="005162EE"/>
    <w:rsid w:val="00552123"/>
    <w:rsid w:val="00556A81"/>
    <w:rsid w:val="005574DC"/>
    <w:rsid w:val="0057073F"/>
    <w:rsid w:val="00576566"/>
    <w:rsid w:val="005871C9"/>
    <w:rsid w:val="00587DD6"/>
    <w:rsid w:val="005959E8"/>
    <w:rsid w:val="005965C5"/>
    <w:rsid w:val="005A1636"/>
    <w:rsid w:val="005B1DFD"/>
    <w:rsid w:val="005B3CA2"/>
    <w:rsid w:val="005B6910"/>
    <w:rsid w:val="005B755C"/>
    <w:rsid w:val="005D2D32"/>
    <w:rsid w:val="005D461F"/>
    <w:rsid w:val="005D5DE3"/>
    <w:rsid w:val="005D5F30"/>
    <w:rsid w:val="005E0007"/>
    <w:rsid w:val="005E0932"/>
    <w:rsid w:val="005F44CB"/>
    <w:rsid w:val="0060190D"/>
    <w:rsid w:val="00603149"/>
    <w:rsid w:val="006056CD"/>
    <w:rsid w:val="006275F2"/>
    <w:rsid w:val="00634661"/>
    <w:rsid w:val="00634CE5"/>
    <w:rsid w:val="00640756"/>
    <w:rsid w:val="00650A0B"/>
    <w:rsid w:val="00656CE0"/>
    <w:rsid w:val="00662BDB"/>
    <w:rsid w:val="00664F82"/>
    <w:rsid w:val="00667889"/>
    <w:rsid w:val="0067396B"/>
    <w:rsid w:val="0067462D"/>
    <w:rsid w:val="00676E3E"/>
    <w:rsid w:val="00677B20"/>
    <w:rsid w:val="0068447C"/>
    <w:rsid w:val="006900AD"/>
    <w:rsid w:val="006C0F1D"/>
    <w:rsid w:val="006C48AF"/>
    <w:rsid w:val="006D5536"/>
    <w:rsid w:val="006F3379"/>
    <w:rsid w:val="00704224"/>
    <w:rsid w:val="00730EAE"/>
    <w:rsid w:val="00741B99"/>
    <w:rsid w:val="00746290"/>
    <w:rsid w:val="00746366"/>
    <w:rsid w:val="00753862"/>
    <w:rsid w:val="00755436"/>
    <w:rsid w:val="00761D63"/>
    <w:rsid w:val="007655F5"/>
    <w:rsid w:val="007677E1"/>
    <w:rsid w:val="007703BE"/>
    <w:rsid w:val="00773DDC"/>
    <w:rsid w:val="00774D56"/>
    <w:rsid w:val="00777B0B"/>
    <w:rsid w:val="0078076E"/>
    <w:rsid w:val="0078445D"/>
    <w:rsid w:val="007A674A"/>
    <w:rsid w:val="007A7F4C"/>
    <w:rsid w:val="007B7390"/>
    <w:rsid w:val="007C6269"/>
    <w:rsid w:val="007C6E51"/>
    <w:rsid w:val="007C7228"/>
    <w:rsid w:val="007D0DE8"/>
    <w:rsid w:val="007D51C8"/>
    <w:rsid w:val="007E0ABA"/>
    <w:rsid w:val="007E2E4C"/>
    <w:rsid w:val="007E32B4"/>
    <w:rsid w:val="007E4937"/>
    <w:rsid w:val="007E6CC0"/>
    <w:rsid w:val="007E6FD5"/>
    <w:rsid w:val="007F3A43"/>
    <w:rsid w:val="00806694"/>
    <w:rsid w:val="00814BD1"/>
    <w:rsid w:val="008218A9"/>
    <w:rsid w:val="0082354C"/>
    <w:rsid w:val="00823BDB"/>
    <w:rsid w:val="00831C06"/>
    <w:rsid w:val="00832B41"/>
    <w:rsid w:val="00835C2E"/>
    <w:rsid w:val="00837FC3"/>
    <w:rsid w:val="008422FB"/>
    <w:rsid w:val="00842635"/>
    <w:rsid w:val="00842992"/>
    <w:rsid w:val="00856553"/>
    <w:rsid w:val="0085691D"/>
    <w:rsid w:val="00860807"/>
    <w:rsid w:val="00864E29"/>
    <w:rsid w:val="00866F4F"/>
    <w:rsid w:val="00874CFA"/>
    <w:rsid w:val="0088017E"/>
    <w:rsid w:val="008921DC"/>
    <w:rsid w:val="008962AA"/>
    <w:rsid w:val="008969D9"/>
    <w:rsid w:val="008A3A02"/>
    <w:rsid w:val="008A47AC"/>
    <w:rsid w:val="008A4FA2"/>
    <w:rsid w:val="008A6776"/>
    <w:rsid w:val="008A7A19"/>
    <w:rsid w:val="008D1FE9"/>
    <w:rsid w:val="008D3B97"/>
    <w:rsid w:val="008D5A04"/>
    <w:rsid w:val="008F076C"/>
    <w:rsid w:val="008F277C"/>
    <w:rsid w:val="00900C56"/>
    <w:rsid w:val="00903665"/>
    <w:rsid w:val="00903F10"/>
    <w:rsid w:val="00913B96"/>
    <w:rsid w:val="00913D96"/>
    <w:rsid w:val="0091470A"/>
    <w:rsid w:val="00916288"/>
    <w:rsid w:val="009203A2"/>
    <w:rsid w:val="00920DF6"/>
    <w:rsid w:val="0093462E"/>
    <w:rsid w:val="00936B08"/>
    <w:rsid w:val="00941F92"/>
    <w:rsid w:val="00962E8C"/>
    <w:rsid w:val="00970FB8"/>
    <w:rsid w:val="00971428"/>
    <w:rsid w:val="009718A6"/>
    <w:rsid w:val="00976471"/>
    <w:rsid w:val="00981A4D"/>
    <w:rsid w:val="00987934"/>
    <w:rsid w:val="009932B4"/>
    <w:rsid w:val="00996A0B"/>
    <w:rsid w:val="009B5A03"/>
    <w:rsid w:val="009B5AD3"/>
    <w:rsid w:val="009B7218"/>
    <w:rsid w:val="009B738C"/>
    <w:rsid w:val="009D31B2"/>
    <w:rsid w:val="009D3732"/>
    <w:rsid w:val="00A01649"/>
    <w:rsid w:val="00A023FF"/>
    <w:rsid w:val="00A03B51"/>
    <w:rsid w:val="00A13AE1"/>
    <w:rsid w:val="00A146CE"/>
    <w:rsid w:val="00A15737"/>
    <w:rsid w:val="00A168ED"/>
    <w:rsid w:val="00A312C6"/>
    <w:rsid w:val="00A371B9"/>
    <w:rsid w:val="00A431C4"/>
    <w:rsid w:val="00A43A95"/>
    <w:rsid w:val="00A45658"/>
    <w:rsid w:val="00A508C3"/>
    <w:rsid w:val="00A51CEB"/>
    <w:rsid w:val="00A53020"/>
    <w:rsid w:val="00A63344"/>
    <w:rsid w:val="00A715DF"/>
    <w:rsid w:val="00A7579A"/>
    <w:rsid w:val="00A8211F"/>
    <w:rsid w:val="00A87FE7"/>
    <w:rsid w:val="00AB26A5"/>
    <w:rsid w:val="00AD00D6"/>
    <w:rsid w:val="00AD2000"/>
    <w:rsid w:val="00AD2176"/>
    <w:rsid w:val="00AD21DF"/>
    <w:rsid w:val="00AD6D39"/>
    <w:rsid w:val="00AE41CC"/>
    <w:rsid w:val="00AE4237"/>
    <w:rsid w:val="00AE512F"/>
    <w:rsid w:val="00AE7BD8"/>
    <w:rsid w:val="00AF1AE9"/>
    <w:rsid w:val="00AF5A89"/>
    <w:rsid w:val="00AF6C86"/>
    <w:rsid w:val="00B05EAF"/>
    <w:rsid w:val="00B218CF"/>
    <w:rsid w:val="00B3056B"/>
    <w:rsid w:val="00B36369"/>
    <w:rsid w:val="00B41DDD"/>
    <w:rsid w:val="00B434C2"/>
    <w:rsid w:val="00B46A3D"/>
    <w:rsid w:val="00B50FEF"/>
    <w:rsid w:val="00B60A5B"/>
    <w:rsid w:val="00B63D50"/>
    <w:rsid w:val="00B7407A"/>
    <w:rsid w:val="00B81037"/>
    <w:rsid w:val="00B81209"/>
    <w:rsid w:val="00B817A0"/>
    <w:rsid w:val="00B953E7"/>
    <w:rsid w:val="00BB127A"/>
    <w:rsid w:val="00BB1F4B"/>
    <w:rsid w:val="00BB7395"/>
    <w:rsid w:val="00BB7E75"/>
    <w:rsid w:val="00BC11BA"/>
    <w:rsid w:val="00BC5DDB"/>
    <w:rsid w:val="00BC700A"/>
    <w:rsid w:val="00BD1A0F"/>
    <w:rsid w:val="00BD7434"/>
    <w:rsid w:val="00BD7975"/>
    <w:rsid w:val="00BE0CED"/>
    <w:rsid w:val="00BF310A"/>
    <w:rsid w:val="00C011D5"/>
    <w:rsid w:val="00C02637"/>
    <w:rsid w:val="00C11992"/>
    <w:rsid w:val="00C1244B"/>
    <w:rsid w:val="00C125B3"/>
    <w:rsid w:val="00C1747D"/>
    <w:rsid w:val="00C20F84"/>
    <w:rsid w:val="00C243FF"/>
    <w:rsid w:val="00C5178D"/>
    <w:rsid w:val="00C52E38"/>
    <w:rsid w:val="00C5393C"/>
    <w:rsid w:val="00C55927"/>
    <w:rsid w:val="00C55A56"/>
    <w:rsid w:val="00C564B8"/>
    <w:rsid w:val="00C57A17"/>
    <w:rsid w:val="00C82CC4"/>
    <w:rsid w:val="00C85D87"/>
    <w:rsid w:val="00C9100B"/>
    <w:rsid w:val="00C941E9"/>
    <w:rsid w:val="00CA38D5"/>
    <w:rsid w:val="00CA5BD3"/>
    <w:rsid w:val="00CB175E"/>
    <w:rsid w:val="00CB1D4A"/>
    <w:rsid w:val="00CB282B"/>
    <w:rsid w:val="00CB3ABF"/>
    <w:rsid w:val="00CC1226"/>
    <w:rsid w:val="00CC1F69"/>
    <w:rsid w:val="00CD6311"/>
    <w:rsid w:val="00CE18D3"/>
    <w:rsid w:val="00CE2C73"/>
    <w:rsid w:val="00CE399D"/>
    <w:rsid w:val="00CF1A4E"/>
    <w:rsid w:val="00CF5BEB"/>
    <w:rsid w:val="00D01340"/>
    <w:rsid w:val="00D052C8"/>
    <w:rsid w:val="00D1452F"/>
    <w:rsid w:val="00D14A01"/>
    <w:rsid w:val="00D15999"/>
    <w:rsid w:val="00D17706"/>
    <w:rsid w:val="00D23760"/>
    <w:rsid w:val="00D319B3"/>
    <w:rsid w:val="00D35040"/>
    <w:rsid w:val="00D379C3"/>
    <w:rsid w:val="00D5078A"/>
    <w:rsid w:val="00D7424F"/>
    <w:rsid w:val="00D755E2"/>
    <w:rsid w:val="00D76A35"/>
    <w:rsid w:val="00D8038F"/>
    <w:rsid w:val="00D84488"/>
    <w:rsid w:val="00D85786"/>
    <w:rsid w:val="00D85BBA"/>
    <w:rsid w:val="00D927BC"/>
    <w:rsid w:val="00D95C09"/>
    <w:rsid w:val="00DA1F0F"/>
    <w:rsid w:val="00DA5B32"/>
    <w:rsid w:val="00DB3046"/>
    <w:rsid w:val="00DC6EF0"/>
    <w:rsid w:val="00DD0585"/>
    <w:rsid w:val="00DE537A"/>
    <w:rsid w:val="00DE5773"/>
    <w:rsid w:val="00DF1A43"/>
    <w:rsid w:val="00E13EB2"/>
    <w:rsid w:val="00E3159C"/>
    <w:rsid w:val="00E32FC2"/>
    <w:rsid w:val="00E3665A"/>
    <w:rsid w:val="00E379CA"/>
    <w:rsid w:val="00E40D2E"/>
    <w:rsid w:val="00E50915"/>
    <w:rsid w:val="00E50F0B"/>
    <w:rsid w:val="00E62052"/>
    <w:rsid w:val="00E64277"/>
    <w:rsid w:val="00E769FC"/>
    <w:rsid w:val="00E80F55"/>
    <w:rsid w:val="00E82943"/>
    <w:rsid w:val="00E85DBC"/>
    <w:rsid w:val="00E95855"/>
    <w:rsid w:val="00EC0B7E"/>
    <w:rsid w:val="00EC0EAC"/>
    <w:rsid w:val="00ED63B5"/>
    <w:rsid w:val="00EE099E"/>
    <w:rsid w:val="00EE7F17"/>
    <w:rsid w:val="00EF735D"/>
    <w:rsid w:val="00F03B2F"/>
    <w:rsid w:val="00F17AF3"/>
    <w:rsid w:val="00F17BA1"/>
    <w:rsid w:val="00F21155"/>
    <w:rsid w:val="00F27571"/>
    <w:rsid w:val="00F345D9"/>
    <w:rsid w:val="00F424F2"/>
    <w:rsid w:val="00F4720D"/>
    <w:rsid w:val="00F60B3D"/>
    <w:rsid w:val="00F61611"/>
    <w:rsid w:val="00F63A39"/>
    <w:rsid w:val="00F75331"/>
    <w:rsid w:val="00F8438A"/>
    <w:rsid w:val="00F865F1"/>
    <w:rsid w:val="00F86A1F"/>
    <w:rsid w:val="00F95788"/>
    <w:rsid w:val="00FA0C18"/>
    <w:rsid w:val="00FA18B8"/>
    <w:rsid w:val="00FB44AB"/>
    <w:rsid w:val="00FB51B1"/>
    <w:rsid w:val="00FC1181"/>
    <w:rsid w:val="00FC410A"/>
    <w:rsid w:val="00FD54D7"/>
    <w:rsid w:val="00FE19C9"/>
    <w:rsid w:val="00FF406A"/>
    <w:rsid w:val="31CCB453"/>
    <w:rsid w:val="3CCF3511"/>
    <w:rsid w:val="6C6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16937E"/>
  <w15:docId w15:val="{5B2E4F2C-4216-49BF-9C1E-1FC29FA1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8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916288"/>
    <w:pPr>
      <w:spacing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4C01F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qFormat/>
    <w:rsid w:val="0091470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470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728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282E"/>
  </w:style>
  <w:style w:type="paragraph" w:styleId="Rodap">
    <w:name w:val="footer"/>
    <w:basedOn w:val="Normal"/>
    <w:link w:val="RodapChar"/>
    <w:uiPriority w:val="99"/>
    <w:unhideWhenUsed/>
    <w:rsid w:val="000728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82E"/>
  </w:style>
  <w:style w:type="character" w:customStyle="1" w:styleId="Ttulo1Char">
    <w:name w:val="Título 1 Char"/>
    <w:basedOn w:val="Fontepargpadro"/>
    <w:link w:val="Ttulo1"/>
    <w:uiPriority w:val="9"/>
    <w:rsid w:val="00664F82"/>
    <w:rPr>
      <w:sz w:val="40"/>
      <w:szCs w:val="40"/>
    </w:rPr>
  </w:style>
  <w:style w:type="character" w:customStyle="1" w:styleId="PargrafodaListaChar">
    <w:name w:val="Parágrafo da Lista Char"/>
    <w:link w:val="PargrafodaLista"/>
    <w:uiPriority w:val="34"/>
    <w:locked/>
    <w:rsid w:val="005162EE"/>
  </w:style>
  <w:style w:type="table" w:customStyle="1" w:styleId="TableNormal5">
    <w:name w:val="Table Normal5"/>
    <w:uiPriority w:val="2"/>
    <w:semiHidden/>
    <w:unhideWhenUsed/>
    <w:qFormat/>
    <w:rsid w:val="00BD7975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D7975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578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82D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2D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2D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2D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2D22"/>
    <w:rPr>
      <w:b/>
      <w:bCs/>
      <w:sz w:val="20"/>
      <w:szCs w:val="20"/>
    </w:rPr>
  </w:style>
  <w:style w:type="table" w:customStyle="1" w:styleId="1">
    <w:name w:val="1"/>
    <w:basedOn w:val="Tabelanormal"/>
    <w:rsid w:val="007A7F4C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character" w:customStyle="1" w:styleId="normaltextrun">
    <w:name w:val="normaltextrun"/>
    <w:basedOn w:val="Fontepargpadro"/>
    <w:rsid w:val="00AE512F"/>
  </w:style>
  <w:style w:type="character" w:customStyle="1" w:styleId="eop">
    <w:name w:val="eop"/>
    <w:basedOn w:val="Fontepargpadro"/>
    <w:rsid w:val="00AE512F"/>
  </w:style>
  <w:style w:type="table" w:styleId="Tabelacomgrade">
    <w:name w:val="Table Grid"/>
    <w:basedOn w:val="Tabelanormal"/>
    <w:uiPriority w:val="39"/>
    <w:rsid w:val="00E769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20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075"/>
    <w:rPr>
      <w:rFonts w:ascii="Segoe UI" w:hAnsi="Segoe UI" w:cs="Segoe UI"/>
      <w:sz w:val="18"/>
      <w:szCs w:val="18"/>
    </w:rPr>
  </w:style>
  <w:style w:type="paragraph" w:customStyle="1" w:styleId="a3-corpodotexto0">
    <w:name w:val="a3-corpodotexto0"/>
    <w:basedOn w:val="Normal"/>
    <w:rsid w:val="0084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Fontepargpadro"/>
    <w:rsid w:val="00842635"/>
  </w:style>
  <w:style w:type="character" w:styleId="MenoPendente">
    <w:name w:val="Unresolved Mention"/>
    <w:basedOn w:val="Fontepargpadro"/>
    <w:uiPriority w:val="99"/>
    <w:semiHidden/>
    <w:unhideWhenUsed/>
    <w:rsid w:val="00A02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9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0624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2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99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95C298A8B13C4FA2CCD0077B42FBAA" ma:contentTypeVersion="17" ma:contentTypeDescription="Crie um novo documento." ma:contentTypeScope="" ma:versionID="3a74ed3da42bf355963675fa5151ab9e">
  <xsd:schema xmlns:xsd="http://www.w3.org/2001/XMLSchema" xmlns:xs="http://www.w3.org/2001/XMLSchema" xmlns:p="http://schemas.microsoft.com/office/2006/metadata/properties" xmlns:ns2="ca84ab79-baa3-4dab-b77c-2ff85a36899d" xmlns:ns3="8ab55315-98e4-4136-b0ce-41052b7c2920" targetNamespace="http://schemas.microsoft.com/office/2006/metadata/properties" ma:root="true" ma:fieldsID="4c5ff1cfffa7832e8bf07eb8e685eca5" ns2:_="" ns3:_="">
    <xsd:import namespace="ca84ab79-baa3-4dab-b77c-2ff85a36899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no_x0020_do_x0020_projeto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4ab79-baa3-4dab-b77c-2ff85a368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no_x0020_do_x0020_projeto" ma:index="10" nillable="true" ma:displayName="Ano do projeto" ma:internalName="Ano_x0020_do_x0020_projeto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adf355-4184-4a1a-8b69-537cbb3e5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9571ef-0706-433e-aa47-b63f8fd84f4d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b55315-98e4-4136-b0ce-41052b7c2920" xsi:nil="true"/>
    <lcf76f155ced4ddcb4097134ff3c332f xmlns="ca84ab79-baa3-4dab-b77c-2ff85a36899d">
      <Terms xmlns="http://schemas.microsoft.com/office/infopath/2007/PartnerControls"/>
    </lcf76f155ced4ddcb4097134ff3c332f>
    <Ano_x0020_do_x0020_projeto xmlns="ca84ab79-baa3-4dab-b77c-2ff85a3689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311CC-DA7F-4748-B5CD-0D51B8F72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347E6-85CD-47AA-B6D8-6CF8E082E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4ab79-baa3-4dab-b77c-2ff85a36899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DB39E-6BA6-43AA-A05B-82FEC6565AA3}">
  <ds:schemaRefs>
    <ds:schemaRef ds:uri="http://schemas.microsoft.com/office/2006/metadata/properties"/>
    <ds:schemaRef ds:uri="http://schemas.microsoft.com/office/infopath/2007/PartnerControls"/>
    <ds:schemaRef ds:uri="8ab55315-98e4-4136-b0ce-41052b7c2920"/>
    <ds:schemaRef ds:uri="ca84ab79-baa3-4dab-b77c-2ff85a36899d"/>
  </ds:schemaRefs>
</ds:datastoreItem>
</file>

<file path=customXml/itemProps4.xml><?xml version="1.0" encoding="utf-8"?>
<ds:datastoreItem xmlns:ds="http://schemas.openxmlformats.org/officeDocument/2006/customXml" ds:itemID="{EABBBFA6-8D10-4177-A4F2-2E39967B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511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Gelson Junior Donatti</cp:lastModifiedBy>
  <cp:revision>42</cp:revision>
  <cp:lastPrinted>2023-11-09T20:04:00Z</cp:lastPrinted>
  <dcterms:created xsi:type="dcterms:W3CDTF">2023-03-10T20:30:00Z</dcterms:created>
  <dcterms:modified xsi:type="dcterms:W3CDTF">2024-03-22T20:03:00Z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0x010100F995C298A8B13C4FA2CCD0077B42FBAA</vt:lpwstr>
  </property>
  <property fmtid="{D5CDD505-2E9C-101B-9397-08002B2CF9AE}" pid="3" name="MediaServiceImageTags">
    <vt:lpwstr/>
  </property>
</Properties>
</file>