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3120A" w14:textId="6DCF082C" w:rsidR="00A22A4F" w:rsidRPr="00980680" w:rsidRDefault="00A22A4F" w:rsidP="00980680"/>
    <w:sectPr w:rsidR="00A22A4F" w:rsidRPr="00980680" w:rsidSect="00E871B3">
      <w:headerReference w:type="default" r:id="rId8"/>
      <w:footerReference w:type="default" r:id="rId9"/>
      <w:headerReference w:type="first" r:id="rId10"/>
      <w:pgSz w:w="11906" w:h="16838" w:code="9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D6AB9" w14:textId="77777777" w:rsidR="00687DF5" w:rsidRDefault="00687DF5" w:rsidP="00687DF5">
      <w:pPr>
        <w:spacing w:after="0" w:line="240" w:lineRule="auto"/>
      </w:pPr>
      <w:r>
        <w:separator/>
      </w:r>
    </w:p>
  </w:endnote>
  <w:endnote w:type="continuationSeparator" w:id="0">
    <w:p w14:paraId="0CA7A1A0" w14:textId="77777777" w:rsidR="00687DF5" w:rsidRDefault="00687DF5" w:rsidP="0068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4AF27" w14:textId="279B981E" w:rsidR="00687DF5" w:rsidRDefault="00840632" w:rsidP="00771435">
    <w:pPr>
      <w:pStyle w:val="Rodap"/>
      <w:tabs>
        <w:tab w:val="clear" w:pos="4252"/>
        <w:tab w:val="clear" w:pos="8504"/>
        <w:tab w:val="right" w:pos="7231"/>
      </w:tabs>
    </w:pPr>
    <w:r w:rsidRPr="00771435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AF09D4D" wp14:editId="73090EA1">
              <wp:simplePos x="0" y="0"/>
              <wp:positionH relativeFrom="column">
                <wp:posOffset>-897255</wp:posOffset>
              </wp:positionH>
              <wp:positionV relativeFrom="paragraph">
                <wp:posOffset>-158115</wp:posOffset>
              </wp:positionV>
              <wp:extent cx="1874520" cy="60960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CB6232" w14:textId="40686396" w:rsidR="00840632" w:rsidRPr="00073262" w:rsidRDefault="005E6362" w:rsidP="005E6362">
                          <w:pPr>
                            <w:spacing w:after="0"/>
                            <w:rPr>
                              <w:rFonts w:cs="Calibri"/>
                              <w:color w:val="222A35"/>
                              <w:sz w:val="20"/>
                              <w:szCs w:val="16"/>
                            </w:rPr>
                          </w:pPr>
                          <w:r w:rsidRPr="00073262">
                            <w:rPr>
                              <w:rFonts w:cs="Calibri"/>
                              <w:color w:val="222A35"/>
                              <w:sz w:val="20"/>
                              <w:szCs w:val="16"/>
                            </w:rPr>
                            <w:t>Rua São Jos</w:t>
                          </w:r>
                          <w:r w:rsidR="00840632" w:rsidRPr="00073262">
                            <w:rPr>
                              <w:rFonts w:cs="Calibri"/>
                              <w:color w:val="222A35"/>
                              <w:sz w:val="20"/>
                              <w:szCs w:val="16"/>
                            </w:rPr>
                            <w:t>é, 76 – Centro</w:t>
                          </w:r>
                        </w:p>
                        <w:p w14:paraId="1E83D221" w14:textId="16434189" w:rsidR="00840632" w:rsidRPr="00073262" w:rsidRDefault="00840632" w:rsidP="005E6362">
                          <w:pPr>
                            <w:spacing w:after="0"/>
                            <w:rPr>
                              <w:rFonts w:cs="Calibri"/>
                              <w:color w:val="222A35"/>
                              <w:sz w:val="20"/>
                              <w:szCs w:val="16"/>
                            </w:rPr>
                          </w:pPr>
                          <w:r w:rsidRPr="00073262">
                            <w:rPr>
                              <w:rFonts w:cs="Calibri"/>
                              <w:color w:val="222A35"/>
                              <w:sz w:val="20"/>
                              <w:szCs w:val="16"/>
                            </w:rPr>
                            <w:t xml:space="preserve">Vitória - ES, CEP </w:t>
                          </w:r>
                          <w:r w:rsidR="005E6362" w:rsidRPr="00073262">
                            <w:rPr>
                              <w:rFonts w:cs="Calibri"/>
                              <w:color w:val="222A35"/>
                              <w:sz w:val="20"/>
                              <w:szCs w:val="16"/>
                            </w:rPr>
                            <w:t xml:space="preserve">29010-430 </w:t>
                          </w:r>
                        </w:p>
                        <w:p w14:paraId="618D00B0" w14:textId="296513F1" w:rsidR="00840632" w:rsidRPr="00073262" w:rsidRDefault="00840632" w:rsidP="005E6362">
                          <w:pPr>
                            <w:spacing w:after="0"/>
                            <w:rPr>
                              <w:rFonts w:cs="Calibri"/>
                              <w:color w:val="222A35"/>
                              <w:sz w:val="20"/>
                              <w:szCs w:val="16"/>
                            </w:rPr>
                          </w:pPr>
                          <w:r w:rsidRPr="00073262">
                            <w:rPr>
                              <w:rFonts w:cs="Calibri"/>
                              <w:color w:val="222A35"/>
                              <w:sz w:val="20"/>
                              <w:szCs w:val="16"/>
                            </w:rPr>
                            <w:t>Telefones: (27) 3636-4700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09D4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70.65pt;margin-top:-12.45pt;width:147.6pt;height:4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" filled="f" stroked="f">
              <v:textbox>
                <w:txbxContent>
                  <w:p w14:paraId="3DCB6232" w14:textId="40686396" w:rsidR="00840632" w:rsidRPr="00073262" w:rsidRDefault="005E6362" w:rsidP="005E6362">
                    <w:pPr>
                      <w:spacing w:after="0"/>
                      <w:rPr>
                        <w:rFonts w:cs="Calibri"/>
                        <w:color w:val="222A35"/>
                        <w:sz w:val="20"/>
                        <w:szCs w:val="16"/>
                      </w:rPr>
                    </w:pPr>
                    <w:r w:rsidRPr="00073262">
                      <w:rPr>
                        <w:rFonts w:cs="Calibri"/>
                        <w:color w:val="222A35"/>
                        <w:sz w:val="20"/>
                        <w:szCs w:val="16"/>
                      </w:rPr>
                      <w:t>Rua São Jos</w:t>
                    </w:r>
                    <w:r w:rsidR="00840632" w:rsidRPr="00073262">
                      <w:rPr>
                        <w:rFonts w:cs="Calibri"/>
                        <w:color w:val="222A35"/>
                        <w:sz w:val="20"/>
                        <w:szCs w:val="16"/>
                      </w:rPr>
                      <w:t>é, 76 – Centro</w:t>
                    </w:r>
                  </w:p>
                  <w:p w14:paraId="1E83D221" w14:textId="16434189" w:rsidR="00840632" w:rsidRPr="00073262" w:rsidRDefault="00840632" w:rsidP="005E6362">
                    <w:pPr>
                      <w:spacing w:after="0"/>
                      <w:rPr>
                        <w:rFonts w:cs="Calibri"/>
                        <w:color w:val="222A35"/>
                        <w:sz w:val="20"/>
                        <w:szCs w:val="16"/>
                      </w:rPr>
                    </w:pPr>
                    <w:r w:rsidRPr="00073262">
                      <w:rPr>
                        <w:rFonts w:cs="Calibri"/>
                        <w:color w:val="222A35"/>
                        <w:sz w:val="20"/>
                        <w:szCs w:val="16"/>
                      </w:rPr>
                      <w:t xml:space="preserve">Vitória - ES, CEP </w:t>
                    </w:r>
                    <w:r w:rsidR="005E6362" w:rsidRPr="00073262">
                      <w:rPr>
                        <w:rFonts w:cs="Calibri"/>
                        <w:color w:val="222A35"/>
                        <w:sz w:val="20"/>
                        <w:szCs w:val="16"/>
                      </w:rPr>
                      <w:t xml:space="preserve">29010-430 </w:t>
                    </w:r>
                  </w:p>
                  <w:p w14:paraId="618D00B0" w14:textId="296513F1" w:rsidR="00840632" w:rsidRPr="00073262" w:rsidRDefault="00840632" w:rsidP="005E6362">
                    <w:pPr>
                      <w:spacing w:after="0"/>
                      <w:rPr>
                        <w:rFonts w:cs="Calibri"/>
                        <w:color w:val="222A35"/>
                        <w:sz w:val="20"/>
                        <w:szCs w:val="16"/>
                      </w:rPr>
                    </w:pPr>
                    <w:r w:rsidRPr="00073262">
                      <w:rPr>
                        <w:rFonts w:cs="Calibri"/>
                        <w:color w:val="222A35"/>
                        <w:sz w:val="20"/>
                        <w:szCs w:val="16"/>
                      </w:rPr>
                      <w:t>Telefones: (27) 3636-4700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6362" w:rsidRPr="005E6362">
      <w:rPr>
        <w:noProof/>
        <w:lang w:eastAsia="pt-BR"/>
      </w:rPr>
      <w:drawing>
        <wp:anchor distT="0" distB="0" distL="114300" distR="114300" simplePos="0" relativeHeight="251678720" behindDoc="0" locked="0" layoutInCell="1" allowOverlap="1" wp14:anchorId="25864232" wp14:editId="3F59CBFD">
          <wp:simplePos x="0" y="0"/>
          <wp:positionH relativeFrom="margin">
            <wp:posOffset>2036445</wp:posOffset>
          </wp:positionH>
          <wp:positionV relativeFrom="paragraph">
            <wp:posOffset>-34925</wp:posOffset>
          </wp:positionV>
          <wp:extent cx="1882140" cy="459921"/>
          <wp:effectExtent l="0" t="0" r="3810" b="0"/>
          <wp:wrapNone/>
          <wp:docPr id="10" name="Imagem 10" descr="C:\Users\luanr\Desktop\Logo H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anr\Desktop\Logo HE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459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435" w:rsidRPr="00771435"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0C667D94" wp14:editId="72F38991">
          <wp:simplePos x="0" y="0"/>
          <wp:positionH relativeFrom="page">
            <wp:posOffset>4613275</wp:posOffset>
          </wp:positionH>
          <wp:positionV relativeFrom="paragraph">
            <wp:posOffset>-247650</wp:posOffset>
          </wp:positionV>
          <wp:extent cx="3055595" cy="739140"/>
          <wp:effectExtent l="0" t="0" r="0" b="3810"/>
          <wp:wrapNone/>
          <wp:docPr id="11" name="Imagem 11" descr="E:\Papelaria iNova Capixaba\Word\Rodapé -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Rodapé - Wor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59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143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751E7" w14:textId="77777777" w:rsidR="00687DF5" w:rsidRDefault="00687DF5" w:rsidP="00687DF5">
      <w:pPr>
        <w:spacing w:after="0" w:line="240" w:lineRule="auto"/>
      </w:pPr>
      <w:r>
        <w:separator/>
      </w:r>
    </w:p>
  </w:footnote>
  <w:footnote w:type="continuationSeparator" w:id="0">
    <w:p w14:paraId="49487089" w14:textId="77777777" w:rsidR="00687DF5" w:rsidRDefault="00687DF5" w:rsidP="0068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4DCF5" w14:textId="7EFA3C0B" w:rsidR="00687DF5" w:rsidRDefault="00CD3457">
    <w:pPr>
      <w:pStyle w:val="Cabealho"/>
    </w:pPr>
    <w:r w:rsidRPr="0042003B">
      <w:rPr>
        <w:noProof/>
        <w:lang w:eastAsia="pt-BR"/>
      </w:rPr>
      <w:drawing>
        <wp:anchor distT="0" distB="0" distL="114300" distR="114300" simplePos="0" relativeHeight="251684864" behindDoc="1" locked="0" layoutInCell="1" allowOverlap="1" wp14:anchorId="509B9FDE" wp14:editId="6369A4F7">
          <wp:simplePos x="0" y="0"/>
          <wp:positionH relativeFrom="page">
            <wp:posOffset>1164010</wp:posOffset>
          </wp:positionH>
          <wp:positionV relativeFrom="paragraph">
            <wp:posOffset>-440055</wp:posOffset>
          </wp:positionV>
          <wp:extent cx="6396936" cy="1647825"/>
          <wp:effectExtent l="0" t="0" r="4445" b="0"/>
          <wp:wrapNone/>
          <wp:docPr id="42" name="Imagem 42" descr="E:\Papelaria iNova Capixaba\Word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4204" cy="1654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3FB5">
      <w:rPr>
        <w:noProof/>
      </w:rPr>
      <w:drawing>
        <wp:anchor distT="0" distB="0" distL="114300" distR="114300" simplePos="0" relativeHeight="251682816" behindDoc="1" locked="0" layoutInCell="1" allowOverlap="1" wp14:anchorId="388A1110" wp14:editId="3EE5A2BC">
          <wp:simplePos x="0" y="0"/>
          <wp:positionH relativeFrom="page">
            <wp:posOffset>274235</wp:posOffset>
          </wp:positionH>
          <wp:positionV relativeFrom="page">
            <wp:posOffset>158827</wp:posOffset>
          </wp:positionV>
          <wp:extent cx="972922" cy="593673"/>
          <wp:effectExtent l="0" t="0" r="0" b="0"/>
          <wp:wrapNone/>
          <wp:docPr id="375" name="Imagem 375" descr="E:\Papelaria iNova Capixaba\Wor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E:\Papelaria iNova Capixaba\Word\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922" cy="593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F5E02" w14:textId="6C27E4C7" w:rsidR="00DA471C" w:rsidRDefault="005E6362" w:rsidP="00EC0162">
    <w:pPr>
      <w:pStyle w:val="Cabealho"/>
      <w:tabs>
        <w:tab w:val="clear" w:pos="4252"/>
        <w:tab w:val="clear" w:pos="8504"/>
        <w:tab w:val="left" w:pos="3336"/>
      </w:tabs>
    </w:pPr>
    <w:r w:rsidRPr="005E6362">
      <w:rPr>
        <w:noProof/>
        <w:lang w:eastAsia="pt-BR"/>
      </w:rPr>
      <w:drawing>
        <wp:anchor distT="0" distB="0" distL="114300" distR="114300" simplePos="0" relativeHeight="251680768" behindDoc="0" locked="0" layoutInCell="1" allowOverlap="1" wp14:anchorId="5180A4C5" wp14:editId="1E6E68AB">
          <wp:simplePos x="0" y="0"/>
          <wp:positionH relativeFrom="margin">
            <wp:posOffset>-853440</wp:posOffset>
          </wp:positionH>
          <wp:positionV relativeFrom="paragraph">
            <wp:posOffset>-168275</wp:posOffset>
          </wp:positionV>
          <wp:extent cx="1882140" cy="459921"/>
          <wp:effectExtent l="0" t="0" r="3810" b="0"/>
          <wp:wrapNone/>
          <wp:docPr id="12" name="Imagem 12" descr="C:\Users\luanr\Desktop\Logo H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anr\Desktop\Logo HE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459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AA8" w:rsidRPr="00001AA8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9C25937" wp14:editId="37B573E0">
          <wp:simplePos x="0" y="0"/>
          <wp:positionH relativeFrom="page">
            <wp:align>left</wp:align>
          </wp:positionH>
          <wp:positionV relativeFrom="paragraph">
            <wp:posOffset>-452658</wp:posOffset>
          </wp:positionV>
          <wp:extent cx="7558102" cy="10688224"/>
          <wp:effectExtent l="0" t="0" r="5080" b="0"/>
          <wp:wrapNone/>
          <wp:docPr id="13" name="Imagem 13" descr="E:\Papelaria iNova Capixaba\Word\capa 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pa digit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102" cy="10688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1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E5860"/>
    <w:multiLevelType w:val="multilevel"/>
    <w:tmpl w:val="33440CE0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8422D"/>
    <w:multiLevelType w:val="multilevel"/>
    <w:tmpl w:val="0FF0EF2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C3"/>
    <w:rsid w:val="00001AA8"/>
    <w:rsid w:val="00073262"/>
    <w:rsid w:val="000F6D48"/>
    <w:rsid w:val="00193D41"/>
    <w:rsid w:val="001B6816"/>
    <w:rsid w:val="001E19A7"/>
    <w:rsid w:val="002D644D"/>
    <w:rsid w:val="002F6B5B"/>
    <w:rsid w:val="003A3664"/>
    <w:rsid w:val="0042003B"/>
    <w:rsid w:val="00505311"/>
    <w:rsid w:val="005105CC"/>
    <w:rsid w:val="005168FB"/>
    <w:rsid w:val="005E6362"/>
    <w:rsid w:val="005F565B"/>
    <w:rsid w:val="006879D3"/>
    <w:rsid w:val="00687DF5"/>
    <w:rsid w:val="00716ABF"/>
    <w:rsid w:val="00771435"/>
    <w:rsid w:val="00840632"/>
    <w:rsid w:val="0084382C"/>
    <w:rsid w:val="00843FB5"/>
    <w:rsid w:val="008E1BB6"/>
    <w:rsid w:val="00913A55"/>
    <w:rsid w:val="00980680"/>
    <w:rsid w:val="009A2CC3"/>
    <w:rsid w:val="00A22A4F"/>
    <w:rsid w:val="00A6693C"/>
    <w:rsid w:val="00A91875"/>
    <w:rsid w:val="00C07097"/>
    <w:rsid w:val="00C851D0"/>
    <w:rsid w:val="00CD3457"/>
    <w:rsid w:val="00D41C52"/>
    <w:rsid w:val="00DA471C"/>
    <w:rsid w:val="00E871B3"/>
    <w:rsid w:val="00EB76E4"/>
    <w:rsid w:val="00EC0162"/>
    <w:rsid w:val="00EE6504"/>
    <w:rsid w:val="00F9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DB2727D"/>
  <w15:chartTrackingRefBased/>
  <w15:docId w15:val="{DF63EA75-98C7-4961-89EA-34631A91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DF5"/>
  </w:style>
  <w:style w:type="paragraph" w:styleId="Rodap">
    <w:name w:val="footer"/>
    <w:basedOn w:val="Normal"/>
    <w:link w:val="Rodap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DF5"/>
  </w:style>
  <w:style w:type="table" w:styleId="Tabelacomgrade">
    <w:name w:val="Table Grid"/>
    <w:basedOn w:val="Tabelanormal"/>
    <w:uiPriority w:val="39"/>
    <w:rsid w:val="00687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Semlista"/>
    <w:rsid w:val="00073262"/>
    <w:pPr>
      <w:numPr>
        <w:numId w:val="1"/>
      </w:numPr>
    </w:pPr>
  </w:style>
  <w:style w:type="numbering" w:customStyle="1" w:styleId="WW8Num7">
    <w:name w:val="WW8Num7"/>
    <w:basedOn w:val="Semlista"/>
    <w:rsid w:val="0007326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E94E0-01F7-417A-9F69-CEC35895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Ribeiro</dc:creator>
  <cp:keywords/>
  <dc:description/>
  <cp:lastModifiedBy>LUIZA QUEIROZ DO NASCIMENTO</cp:lastModifiedBy>
  <cp:revision>3</cp:revision>
  <cp:lastPrinted>2020-09-22T18:29:00Z</cp:lastPrinted>
  <dcterms:created xsi:type="dcterms:W3CDTF">2020-12-23T11:00:00Z</dcterms:created>
  <dcterms:modified xsi:type="dcterms:W3CDTF">2021-01-05T11:11:00Z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1478560382</vt:i4>
  </property>
</Properties>
</file>