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275F8" w14:textId="610C6C26" w:rsidR="002F6B5B" w:rsidRDefault="002F6B5B" w:rsidP="00172BDF">
      <w:pPr>
        <w:spacing w:after="0" w:line="240" w:lineRule="auto"/>
        <w:jc w:val="both"/>
      </w:pPr>
    </w:p>
    <w:p w14:paraId="35510E22" w14:textId="77777777" w:rsidR="007A2293" w:rsidRDefault="007A2293" w:rsidP="007A2293">
      <w:pPr>
        <w:spacing w:after="0" w:line="240" w:lineRule="auto"/>
        <w:jc w:val="both"/>
        <w:rPr>
          <w:b/>
        </w:rPr>
      </w:pPr>
      <w:r>
        <w:rPr>
          <w:b/>
        </w:rPr>
        <w:t xml:space="preserve">A </w:t>
      </w:r>
      <w:r>
        <w:rPr>
          <w:b/>
          <w:color w:val="FF0000"/>
          <w:highlight w:val="yellow"/>
        </w:rPr>
        <w:t>(nome da comissão</w:t>
      </w:r>
      <w:r>
        <w:rPr>
          <w:b/>
        </w:rPr>
        <w:t xml:space="preserve">) no uso de suas atribuições aprova o seu Regulamento Interno de Funcionamento em </w:t>
      </w:r>
      <w:r>
        <w:rPr>
          <w:b/>
          <w:color w:val="FF0000"/>
          <w:highlight w:val="yellow"/>
        </w:rPr>
        <w:t>(data)</w:t>
      </w:r>
    </w:p>
    <w:p w14:paraId="1BD55D08" w14:textId="77777777" w:rsidR="007A2293" w:rsidRDefault="007A2293" w:rsidP="00172BDF">
      <w:pPr>
        <w:spacing w:after="0" w:line="240" w:lineRule="auto"/>
        <w:jc w:val="both"/>
      </w:pPr>
    </w:p>
    <w:p w14:paraId="51546F96" w14:textId="77777777" w:rsidR="007A2293" w:rsidRDefault="007A2293" w:rsidP="00172BDF">
      <w:pPr>
        <w:spacing w:after="0" w:line="240" w:lineRule="auto"/>
        <w:jc w:val="both"/>
      </w:pPr>
    </w:p>
    <w:p w14:paraId="360FEBC9" w14:textId="77777777" w:rsidR="007A2293" w:rsidRPr="00255BF1" w:rsidRDefault="007A2293" w:rsidP="00172BDF">
      <w:pPr>
        <w:spacing w:after="0" w:line="240" w:lineRule="auto"/>
        <w:jc w:val="both"/>
      </w:pPr>
    </w:p>
    <w:p w14:paraId="16B1181F" w14:textId="28F98EFF" w:rsidR="00255BF1" w:rsidRPr="00255BF1" w:rsidRDefault="00172BDF" w:rsidP="00172BDF">
      <w:pPr>
        <w:pStyle w:val="PargrafodaLista"/>
        <w:numPr>
          <w:ilvl w:val="0"/>
          <w:numId w:val="26"/>
        </w:numPr>
        <w:autoSpaceDE w:val="0"/>
        <w:spacing w:after="0" w:line="240" w:lineRule="auto"/>
        <w:ind w:left="0" w:firstLine="340"/>
        <w:jc w:val="both"/>
      </w:pPr>
      <w:r>
        <w:rPr>
          <w:rFonts w:ascii="Calibri" w:hAnsi="Calibri" w:cs="Calibri"/>
          <w:b/>
          <w:bCs/>
          <w:color w:val="000000"/>
        </w:rPr>
        <w:t>FINALIDADE</w:t>
      </w:r>
    </w:p>
    <w:p w14:paraId="466C6264" w14:textId="30996CE4" w:rsidR="000D5CAA" w:rsidRPr="00172BDF" w:rsidRDefault="00172BDF" w:rsidP="00172BDF">
      <w:pPr>
        <w:autoSpaceDE w:val="0"/>
        <w:spacing w:after="0" w:line="240" w:lineRule="auto"/>
        <w:ind w:left="-340" w:firstLine="340"/>
        <w:jc w:val="both"/>
        <w:rPr>
          <w:rFonts w:ascii="Calibri" w:hAnsi="Calibri" w:cs="Calibri"/>
          <w:b/>
          <w:color w:val="000000"/>
        </w:rPr>
      </w:pPr>
      <w:r w:rsidRPr="00172BDF">
        <w:rPr>
          <w:rFonts w:ascii="Calibri" w:hAnsi="Calibri" w:cs="Calibri"/>
          <w:bCs/>
          <w:color w:val="000000"/>
          <w:highlight w:val="yellow"/>
        </w:rPr>
        <w:t>(Demonstra</w:t>
      </w:r>
      <w:r w:rsidR="00255BF1" w:rsidRPr="00172BDF">
        <w:rPr>
          <w:rFonts w:ascii="Calibri" w:hAnsi="Calibri" w:cs="Calibri"/>
          <w:color w:val="000000"/>
          <w:highlight w:val="yellow"/>
        </w:rPr>
        <w:t xml:space="preserve"> o objetivo da Comissão)</w:t>
      </w:r>
    </w:p>
    <w:p w14:paraId="373E4F6B" w14:textId="77777777" w:rsidR="00172BDF" w:rsidRPr="00255BF1" w:rsidRDefault="00172BDF" w:rsidP="00172BDF">
      <w:pPr>
        <w:autoSpaceDE w:val="0"/>
        <w:spacing w:after="0" w:line="240" w:lineRule="auto"/>
        <w:ind w:left="-340" w:firstLine="340"/>
        <w:jc w:val="both"/>
      </w:pPr>
    </w:p>
    <w:p w14:paraId="75BFE067" w14:textId="3A2DD5EA" w:rsidR="00172BDF" w:rsidRPr="00172BDF" w:rsidRDefault="00172BDF" w:rsidP="00172BDF">
      <w:pPr>
        <w:pStyle w:val="PargrafodaLista"/>
        <w:numPr>
          <w:ilvl w:val="0"/>
          <w:numId w:val="26"/>
        </w:numPr>
        <w:autoSpaceDE w:val="0"/>
        <w:spacing w:after="0" w:line="240" w:lineRule="auto"/>
        <w:ind w:left="0" w:firstLine="340"/>
        <w:jc w:val="both"/>
      </w:pPr>
      <w:r>
        <w:rPr>
          <w:rFonts w:ascii="Calibri" w:hAnsi="Calibri" w:cs="Calibri"/>
          <w:b/>
          <w:bCs/>
          <w:color w:val="000000"/>
        </w:rPr>
        <w:t>COMPOSIÇÃO</w:t>
      </w:r>
    </w:p>
    <w:p w14:paraId="610E1074" w14:textId="77777777" w:rsidR="00172BDF" w:rsidRDefault="00172BDF" w:rsidP="00172BDF">
      <w:pPr>
        <w:autoSpaceDE w:val="0"/>
        <w:spacing w:after="0" w:line="240" w:lineRule="auto"/>
        <w:ind w:left="-340" w:firstLine="340"/>
        <w:jc w:val="both"/>
        <w:rPr>
          <w:rFonts w:ascii="Calibri" w:hAnsi="Calibri" w:cs="Calibri"/>
          <w:color w:val="000000"/>
        </w:rPr>
      </w:pPr>
      <w:r w:rsidRPr="00172BDF">
        <w:rPr>
          <w:rFonts w:ascii="Calibri" w:hAnsi="Calibri" w:cs="Calibri"/>
          <w:bCs/>
          <w:color w:val="000000"/>
          <w:highlight w:val="yellow"/>
        </w:rPr>
        <w:t>(</w:t>
      </w:r>
      <w:r w:rsidR="000D5CAA" w:rsidRPr="00172BDF">
        <w:rPr>
          <w:rFonts w:ascii="Calibri" w:hAnsi="Calibri" w:cs="Calibri"/>
          <w:color w:val="000000"/>
          <w:highlight w:val="yellow"/>
        </w:rPr>
        <w:t>Profissionais integrantes e cargo que ocupará na Comissão</w:t>
      </w:r>
      <w:r w:rsidRPr="00172BDF">
        <w:rPr>
          <w:rFonts w:ascii="Calibri" w:hAnsi="Calibri" w:cs="Calibri"/>
          <w:color w:val="000000"/>
          <w:highlight w:val="yellow"/>
        </w:rPr>
        <w:t>)</w:t>
      </w:r>
    </w:p>
    <w:p w14:paraId="47076574" w14:textId="739A103F" w:rsidR="000D5CAA" w:rsidRPr="00255BF1" w:rsidRDefault="000D5CAA" w:rsidP="00172BDF">
      <w:pPr>
        <w:autoSpaceDE w:val="0"/>
        <w:spacing w:after="0" w:line="240" w:lineRule="auto"/>
        <w:ind w:left="-340" w:firstLine="340"/>
        <w:jc w:val="both"/>
      </w:pPr>
      <w:r w:rsidRPr="00172BDF">
        <w:rPr>
          <w:rFonts w:ascii="Calibri" w:hAnsi="Calibri" w:cs="Calibri"/>
          <w:color w:val="000000"/>
        </w:rPr>
        <w:t xml:space="preserve"> </w:t>
      </w:r>
    </w:p>
    <w:p w14:paraId="4C61387C" w14:textId="2A96DE4E" w:rsidR="00172BDF" w:rsidRPr="00172BDF" w:rsidRDefault="009F2DE9" w:rsidP="00172BDF">
      <w:pPr>
        <w:pStyle w:val="PargrafodaLista"/>
        <w:numPr>
          <w:ilvl w:val="0"/>
          <w:numId w:val="26"/>
        </w:numPr>
        <w:autoSpaceDE w:val="0"/>
        <w:spacing w:after="0" w:line="240" w:lineRule="auto"/>
        <w:ind w:left="0" w:firstLine="340"/>
        <w:jc w:val="both"/>
      </w:pPr>
      <w:r>
        <w:rPr>
          <w:rFonts w:ascii="Calibri" w:hAnsi="Calibri" w:cs="Calibri"/>
          <w:b/>
          <w:bCs/>
          <w:color w:val="000000"/>
        </w:rPr>
        <w:t>MANDATO</w:t>
      </w:r>
    </w:p>
    <w:p w14:paraId="01CBE5CA" w14:textId="5293EE0F" w:rsidR="000D5CAA" w:rsidRDefault="00172BDF" w:rsidP="00172BDF">
      <w:pPr>
        <w:autoSpaceDE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72BDF">
        <w:rPr>
          <w:rFonts w:ascii="Calibri" w:hAnsi="Calibri" w:cs="Calibri"/>
          <w:b/>
          <w:bCs/>
          <w:color w:val="000000"/>
          <w:highlight w:val="yellow"/>
        </w:rPr>
        <w:t>(</w:t>
      </w:r>
      <w:r w:rsidR="000D5CAA" w:rsidRPr="00172BDF">
        <w:rPr>
          <w:rFonts w:ascii="Calibri" w:hAnsi="Calibri" w:cs="Calibri"/>
          <w:color w:val="000000"/>
          <w:highlight w:val="yellow"/>
        </w:rPr>
        <w:t>Tempo definido do mandato da Comissão, forma de nomeação, orientação à substituição dos membros em caso de ausência t</w:t>
      </w:r>
      <w:r w:rsidRPr="00172BDF">
        <w:rPr>
          <w:rFonts w:ascii="Calibri" w:hAnsi="Calibri" w:cs="Calibri"/>
          <w:color w:val="000000"/>
          <w:highlight w:val="yellow"/>
        </w:rPr>
        <w:t>emporária ou definitiva)</w:t>
      </w:r>
      <w:r w:rsidR="000D5CAA" w:rsidRPr="00172BDF">
        <w:rPr>
          <w:rFonts w:ascii="Calibri" w:hAnsi="Calibri" w:cs="Calibri"/>
          <w:color w:val="000000"/>
        </w:rPr>
        <w:t xml:space="preserve"> </w:t>
      </w:r>
    </w:p>
    <w:p w14:paraId="55A52A23" w14:textId="77777777" w:rsidR="00172BDF" w:rsidRPr="00255BF1" w:rsidRDefault="00172BDF" w:rsidP="00172BDF">
      <w:pPr>
        <w:autoSpaceDE w:val="0"/>
        <w:spacing w:after="0" w:line="240" w:lineRule="auto"/>
        <w:jc w:val="both"/>
      </w:pPr>
    </w:p>
    <w:p w14:paraId="4E4AE2DA" w14:textId="2A727442" w:rsidR="00172BDF" w:rsidRPr="0010450D" w:rsidRDefault="009F2DE9" w:rsidP="00172BDF">
      <w:pPr>
        <w:pStyle w:val="PargrafodaLista"/>
        <w:numPr>
          <w:ilvl w:val="0"/>
          <w:numId w:val="26"/>
        </w:numPr>
        <w:autoSpaceDE w:val="0"/>
        <w:spacing w:after="0" w:line="240" w:lineRule="auto"/>
        <w:ind w:left="0" w:firstLine="340"/>
        <w:jc w:val="both"/>
        <w:rPr>
          <w:b/>
        </w:rPr>
      </w:pPr>
      <w:r w:rsidRPr="0010450D">
        <w:rPr>
          <w:rFonts w:ascii="Calibri" w:hAnsi="Calibri" w:cs="Calibri"/>
          <w:b/>
          <w:bCs/>
          <w:color w:val="000000"/>
        </w:rPr>
        <w:t>REUNI</w:t>
      </w:r>
      <w:r w:rsidRPr="0010450D">
        <w:rPr>
          <w:b/>
        </w:rPr>
        <w:t>ÕES</w:t>
      </w:r>
    </w:p>
    <w:p w14:paraId="063B3746" w14:textId="1FF2E297" w:rsidR="000D5CAA" w:rsidRDefault="00172BDF" w:rsidP="00172BDF">
      <w:pPr>
        <w:autoSpaceDE w:val="0"/>
        <w:spacing w:after="0" w:line="240" w:lineRule="auto"/>
        <w:jc w:val="both"/>
      </w:pPr>
      <w:r w:rsidRPr="00172BDF">
        <w:rPr>
          <w:rFonts w:ascii="Calibri" w:hAnsi="Calibri" w:cs="Calibri"/>
          <w:color w:val="000000"/>
          <w:highlight w:val="yellow"/>
        </w:rPr>
        <w:t>(Frequência de reuniões)</w:t>
      </w:r>
      <w:r w:rsidR="000D5CAA" w:rsidRPr="00172BDF">
        <w:rPr>
          <w:rFonts w:ascii="Calibri" w:hAnsi="Calibri" w:cs="Calibri"/>
          <w:color w:val="000000"/>
        </w:rPr>
        <w:t xml:space="preserve"> </w:t>
      </w:r>
    </w:p>
    <w:p w14:paraId="7805BCB6" w14:textId="77777777" w:rsidR="009F2DE9" w:rsidRDefault="009F2DE9" w:rsidP="00172BDF">
      <w:pPr>
        <w:autoSpaceDE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D869B6D" w14:textId="7BD6BC61" w:rsidR="00172BDF" w:rsidRPr="0010450D" w:rsidRDefault="009F2DE9" w:rsidP="00172BDF">
      <w:pPr>
        <w:pStyle w:val="PargrafodaLista"/>
        <w:numPr>
          <w:ilvl w:val="0"/>
          <w:numId w:val="26"/>
        </w:numPr>
        <w:autoSpaceDE w:val="0"/>
        <w:spacing w:after="0" w:line="240" w:lineRule="auto"/>
        <w:ind w:left="0" w:firstLine="340"/>
        <w:jc w:val="both"/>
        <w:rPr>
          <w:b/>
        </w:rPr>
      </w:pPr>
      <w:r w:rsidRPr="0010450D">
        <w:rPr>
          <w:b/>
        </w:rPr>
        <w:t>FUNCIONAMENTO E/OU ORGANIZAÇÃO</w:t>
      </w:r>
    </w:p>
    <w:p w14:paraId="28C43773" w14:textId="2A0D2730" w:rsidR="000D5CAA" w:rsidRDefault="00172BDF" w:rsidP="00172BDF">
      <w:pPr>
        <w:autoSpaceDE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72BDF">
        <w:rPr>
          <w:rFonts w:ascii="Calibri" w:hAnsi="Calibri" w:cs="Calibri"/>
          <w:color w:val="000000"/>
          <w:highlight w:val="yellow"/>
        </w:rPr>
        <w:t>(</w:t>
      </w:r>
      <w:r w:rsidR="000D5CAA" w:rsidRPr="00172BDF">
        <w:rPr>
          <w:rFonts w:ascii="Calibri" w:hAnsi="Calibri" w:cs="Calibri"/>
          <w:color w:val="000000"/>
          <w:highlight w:val="yellow"/>
        </w:rPr>
        <w:t>Definição das funções a serem desenvol</w:t>
      </w:r>
      <w:r w:rsidRPr="00172BDF">
        <w:rPr>
          <w:rFonts w:ascii="Calibri" w:hAnsi="Calibri" w:cs="Calibri"/>
          <w:color w:val="000000"/>
          <w:highlight w:val="yellow"/>
        </w:rPr>
        <w:t>vidas e da organização interna)</w:t>
      </w:r>
    </w:p>
    <w:p w14:paraId="27089356" w14:textId="77777777" w:rsidR="00172BDF" w:rsidRPr="00255BF1" w:rsidRDefault="00172BDF" w:rsidP="00172BDF">
      <w:pPr>
        <w:autoSpaceDE w:val="0"/>
        <w:spacing w:after="0" w:line="240" w:lineRule="auto"/>
        <w:jc w:val="both"/>
      </w:pPr>
    </w:p>
    <w:p w14:paraId="67A3E5E2" w14:textId="0CECF59E" w:rsidR="00172BDF" w:rsidRPr="0010450D" w:rsidRDefault="009F2DE9" w:rsidP="00172BDF">
      <w:pPr>
        <w:pStyle w:val="PargrafodaLista"/>
        <w:numPr>
          <w:ilvl w:val="0"/>
          <w:numId w:val="26"/>
        </w:numPr>
        <w:autoSpaceDE w:val="0"/>
        <w:spacing w:after="0" w:line="240" w:lineRule="auto"/>
        <w:ind w:left="0" w:firstLine="340"/>
        <w:jc w:val="both"/>
        <w:rPr>
          <w:b/>
        </w:rPr>
      </w:pPr>
      <w:r w:rsidRPr="0010450D">
        <w:rPr>
          <w:rFonts w:ascii="Calibri" w:hAnsi="Calibri" w:cs="Calibri"/>
          <w:b/>
          <w:bCs/>
          <w:color w:val="000000"/>
        </w:rPr>
        <w:t>ATRIBUIÇ</w:t>
      </w:r>
      <w:r w:rsidRPr="0010450D">
        <w:rPr>
          <w:b/>
        </w:rPr>
        <w:t>ÕES</w:t>
      </w:r>
    </w:p>
    <w:p w14:paraId="444DF872" w14:textId="1BC33B40" w:rsidR="00172BDF" w:rsidRDefault="00172BDF" w:rsidP="002614DF">
      <w:pPr>
        <w:tabs>
          <w:tab w:val="left" w:pos="5590"/>
        </w:tabs>
        <w:autoSpaceDE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72BDF">
        <w:rPr>
          <w:rFonts w:ascii="Calibri" w:hAnsi="Calibri" w:cs="Calibri"/>
          <w:color w:val="000000"/>
          <w:highlight w:val="yellow"/>
        </w:rPr>
        <w:t>(</w:t>
      </w:r>
      <w:r w:rsidR="000D5CAA" w:rsidRPr="00172BDF">
        <w:rPr>
          <w:rFonts w:ascii="Calibri" w:hAnsi="Calibri" w:cs="Calibri"/>
          <w:color w:val="000000"/>
          <w:highlight w:val="yellow"/>
        </w:rPr>
        <w:t>Detalhamento dos direitos e deveres dos participantes</w:t>
      </w:r>
      <w:r w:rsidRPr="00172BDF">
        <w:rPr>
          <w:rFonts w:ascii="Calibri" w:hAnsi="Calibri" w:cs="Calibri"/>
          <w:color w:val="000000"/>
          <w:highlight w:val="yellow"/>
        </w:rPr>
        <w:t>)</w:t>
      </w:r>
      <w:r w:rsidR="002614DF">
        <w:rPr>
          <w:rFonts w:ascii="Calibri" w:hAnsi="Calibri" w:cs="Calibri"/>
          <w:color w:val="000000"/>
          <w:highlight w:val="yellow"/>
        </w:rPr>
        <w:tab/>
      </w:r>
    </w:p>
    <w:p w14:paraId="0A8FF809" w14:textId="7E410022" w:rsidR="000D5CAA" w:rsidRPr="00255BF1" w:rsidRDefault="000D5CAA" w:rsidP="00172BDF">
      <w:pPr>
        <w:autoSpaceDE w:val="0"/>
        <w:spacing w:after="0" w:line="240" w:lineRule="auto"/>
        <w:jc w:val="both"/>
      </w:pPr>
      <w:r w:rsidRPr="00172BDF">
        <w:rPr>
          <w:rFonts w:ascii="Calibri" w:hAnsi="Calibri" w:cs="Calibri"/>
          <w:color w:val="000000"/>
        </w:rPr>
        <w:t xml:space="preserve"> </w:t>
      </w:r>
    </w:p>
    <w:p w14:paraId="3B9BF05F" w14:textId="2A7F7661" w:rsidR="00172BDF" w:rsidRPr="0010450D" w:rsidRDefault="009F2DE9" w:rsidP="00172BDF">
      <w:pPr>
        <w:pStyle w:val="PargrafodaLista"/>
        <w:numPr>
          <w:ilvl w:val="0"/>
          <w:numId w:val="26"/>
        </w:numPr>
        <w:autoSpaceDE w:val="0"/>
        <w:spacing w:after="0" w:line="240" w:lineRule="auto"/>
        <w:ind w:left="0" w:firstLine="340"/>
        <w:jc w:val="both"/>
        <w:rPr>
          <w:b/>
        </w:rPr>
      </w:pPr>
      <w:r w:rsidRPr="0010450D">
        <w:rPr>
          <w:rFonts w:ascii="Calibri" w:hAnsi="Calibri" w:cs="Calibri"/>
          <w:b/>
          <w:bCs/>
          <w:color w:val="000000"/>
        </w:rPr>
        <w:t>DISPOSIÇ</w:t>
      </w:r>
      <w:r w:rsidRPr="0010450D">
        <w:rPr>
          <w:b/>
        </w:rPr>
        <w:t>ÕES GERAIS</w:t>
      </w:r>
    </w:p>
    <w:p w14:paraId="502B1D84" w14:textId="3A4A26BD" w:rsidR="000D5CAA" w:rsidRDefault="00172BDF" w:rsidP="00172BDF">
      <w:pPr>
        <w:autoSpaceDE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72BDF">
        <w:rPr>
          <w:rFonts w:ascii="Calibri" w:hAnsi="Calibri" w:cs="Calibri"/>
          <w:color w:val="000000"/>
          <w:highlight w:val="yellow"/>
        </w:rPr>
        <w:t>(</w:t>
      </w:r>
      <w:r w:rsidR="000D5CAA" w:rsidRPr="00172BDF">
        <w:rPr>
          <w:rFonts w:ascii="Calibri" w:hAnsi="Calibri" w:cs="Calibri"/>
          <w:color w:val="000000"/>
          <w:highlight w:val="yellow"/>
        </w:rPr>
        <w:t>Aspectos gerais que a Comis</w:t>
      </w:r>
      <w:r w:rsidRPr="00172BDF">
        <w:rPr>
          <w:rFonts w:ascii="Calibri" w:hAnsi="Calibri" w:cs="Calibri"/>
          <w:color w:val="000000"/>
          <w:highlight w:val="yellow"/>
        </w:rPr>
        <w:t>são compreender ser importante)</w:t>
      </w:r>
    </w:p>
    <w:p w14:paraId="49BCE299" w14:textId="77777777" w:rsidR="00172BDF" w:rsidRPr="00255BF1" w:rsidRDefault="00172BDF" w:rsidP="00172BDF">
      <w:pPr>
        <w:autoSpaceDE w:val="0"/>
        <w:spacing w:after="0" w:line="240" w:lineRule="auto"/>
        <w:jc w:val="both"/>
      </w:pPr>
    </w:p>
    <w:p w14:paraId="0F5587F8" w14:textId="1979EB0A" w:rsidR="000D0AE7" w:rsidRPr="00255BF1" w:rsidRDefault="000D0AE7" w:rsidP="00172BDF">
      <w:pPr>
        <w:pStyle w:val="PargrafodaLista"/>
        <w:numPr>
          <w:ilvl w:val="0"/>
          <w:numId w:val="26"/>
        </w:numPr>
        <w:autoSpaceDE w:val="0"/>
        <w:spacing w:after="0" w:line="240" w:lineRule="auto"/>
        <w:ind w:left="0" w:firstLine="340"/>
        <w:jc w:val="both"/>
      </w:pPr>
      <w:r w:rsidRPr="00255BF1">
        <w:rPr>
          <w:rFonts w:cstheme="minorHAnsi"/>
          <w:b/>
          <w:bCs/>
        </w:rPr>
        <w:t>HISTÓRICO DE REVISÃO</w:t>
      </w:r>
    </w:p>
    <w:p w14:paraId="4BD9E09D" w14:textId="77777777" w:rsidR="00222222" w:rsidRPr="00255BF1" w:rsidRDefault="00222222" w:rsidP="00172BDF">
      <w:pPr>
        <w:pStyle w:val="PargrafodaLista"/>
        <w:spacing w:after="0" w:line="240" w:lineRule="auto"/>
        <w:ind w:left="340"/>
        <w:jc w:val="both"/>
        <w:rPr>
          <w:rFonts w:cstheme="minorHAnsi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58"/>
        <w:gridCol w:w="5712"/>
      </w:tblGrid>
      <w:tr w:rsidR="00222222" w:rsidRPr="00255BF1" w14:paraId="7B3D76C6" w14:textId="77777777" w:rsidTr="00DC2BA5">
        <w:trPr>
          <w:trHeight w:val="420"/>
        </w:trPr>
        <w:tc>
          <w:tcPr>
            <w:tcW w:w="1758" w:type="dxa"/>
            <w:vAlign w:val="center"/>
          </w:tcPr>
          <w:p w14:paraId="252DF685" w14:textId="48F6E3F6" w:rsidR="00222222" w:rsidRPr="00255BF1" w:rsidRDefault="00222222" w:rsidP="00DC2BA5">
            <w:pPr>
              <w:pStyle w:val="PargrafodaLista"/>
              <w:ind w:left="340"/>
              <w:jc w:val="both"/>
              <w:rPr>
                <w:rFonts w:cstheme="minorHAnsi"/>
                <w:b/>
                <w:bCs/>
              </w:rPr>
            </w:pPr>
            <w:r w:rsidRPr="00255BF1">
              <w:rPr>
                <w:rFonts w:cstheme="minorHAnsi"/>
                <w:b/>
                <w:bCs/>
              </w:rPr>
              <w:t>Revisão</w:t>
            </w:r>
          </w:p>
        </w:tc>
        <w:tc>
          <w:tcPr>
            <w:tcW w:w="5712" w:type="dxa"/>
            <w:vAlign w:val="center"/>
          </w:tcPr>
          <w:p w14:paraId="6F5717EB" w14:textId="16E53DD6" w:rsidR="00222222" w:rsidRPr="00255BF1" w:rsidRDefault="00222222" w:rsidP="00DC2BA5">
            <w:pPr>
              <w:pStyle w:val="PargrafodaLista"/>
              <w:ind w:left="340"/>
              <w:jc w:val="both"/>
              <w:rPr>
                <w:rFonts w:cstheme="minorHAnsi"/>
                <w:b/>
                <w:bCs/>
              </w:rPr>
            </w:pPr>
            <w:r w:rsidRPr="00255BF1">
              <w:rPr>
                <w:rFonts w:cstheme="minorHAnsi"/>
                <w:b/>
                <w:bCs/>
              </w:rPr>
              <w:t>Alterações</w:t>
            </w:r>
          </w:p>
        </w:tc>
      </w:tr>
      <w:tr w:rsidR="00222222" w:rsidRPr="00255BF1" w14:paraId="4477951E" w14:textId="77777777" w:rsidTr="00DC2BA5">
        <w:trPr>
          <w:trHeight w:val="407"/>
        </w:trPr>
        <w:tc>
          <w:tcPr>
            <w:tcW w:w="1758" w:type="dxa"/>
          </w:tcPr>
          <w:p w14:paraId="0002730F" w14:textId="51238457" w:rsidR="00222222" w:rsidRPr="00255BF1" w:rsidRDefault="00222222" w:rsidP="00DC2BA5">
            <w:pPr>
              <w:pStyle w:val="PargrafodaLista"/>
              <w:ind w:left="340"/>
              <w:jc w:val="both"/>
              <w:rPr>
                <w:rFonts w:cstheme="minorHAnsi"/>
              </w:rPr>
            </w:pPr>
            <w:r w:rsidRPr="00255BF1">
              <w:rPr>
                <w:rFonts w:cstheme="minorHAnsi"/>
              </w:rPr>
              <w:t>000</w:t>
            </w:r>
          </w:p>
        </w:tc>
        <w:tc>
          <w:tcPr>
            <w:tcW w:w="5712" w:type="dxa"/>
            <w:vAlign w:val="center"/>
          </w:tcPr>
          <w:p w14:paraId="7904B3ED" w14:textId="2C74D5B9" w:rsidR="00222222" w:rsidRPr="00255BF1" w:rsidRDefault="00222222" w:rsidP="00DC2BA5">
            <w:pPr>
              <w:pStyle w:val="PargrafodaLista"/>
              <w:ind w:left="340"/>
              <w:jc w:val="both"/>
              <w:rPr>
                <w:rFonts w:cstheme="minorHAnsi"/>
              </w:rPr>
            </w:pPr>
            <w:r w:rsidRPr="00255BF1">
              <w:rPr>
                <w:rFonts w:cstheme="minorHAnsi"/>
              </w:rPr>
              <w:t>Emissão Inicial</w:t>
            </w:r>
          </w:p>
        </w:tc>
      </w:tr>
    </w:tbl>
    <w:p w14:paraId="2A6EFC28" w14:textId="0AC7A36A" w:rsidR="00172BDF" w:rsidRDefault="00DC2BA5" w:rsidP="00172BDF">
      <w:pPr>
        <w:pStyle w:val="PargrafodaLista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br w:type="textWrapping" w:clear="all"/>
      </w:r>
    </w:p>
    <w:p w14:paraId="3B1014F6" w14:textId="4EBCD2AF" w:rsidR="000D0AE7" w:rsidRPr="00255BF1" w:rsidRDefault="000D0AE7" w:rsidP="00172BDF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255BF1">
        <w:rPr>
          <w:rFonts w:cstheme="minorHAnsi"/>
          <w:b/>
          <w:bCs/>
        </w:rPr>
        <w:t>REFERÊNCIAS</w:t>
      </w:r>
    </w:p>
    <w:p w14:paraId="76EA58E3" w14:textId="1CE3C138" w:rsidR="001E20BF" w:rsidRDefault="00ED3526" w:rsidP="00507437">
      <w:pPr>
        <w:spacing w:after="0" w:line="240" w:lineRule="auto"/>
        <w:ind w:left="340"/>
        <w:jc w:val="both"/>
        <w:rPr>
          <w:rFonts w:cstheme="minorHAnsi"/>
        </w:rPr>
      </w:pPr>
      <w:r w:rsidRPr="00255BF1">
        <w:rPr>
          <w:rFonts w:cstheme="minorHAnsi"/>
          <w:highlight w:val="yellow"/>
        </w:rPr>
        <w:t>(Descrição da bibliografia, leis e regulamentos utilizados</w:t>
      </w:r>
      <w:r w:rsidR="00507437">
        <w:rPr>
          <w:rFonts w:cstheme="minorHAnsi"/>
          <w:highlight w:val="yellow"/>
        </w:rPr>
        <w:t xml:space="preserve"> na elaboração deste documento)</w:t>
      </w:r>
    </w:p>
    <w:p w14:paraId="7BAAE1D1" w14:textId="65A61066" w:rsidR="001E20BF" w:rsidRDefault="001E20BF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7DD435DF" w14:textId="77777777" w:rsidR="001E20BF" w:rsidRDefault="001E20BF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0197F457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3D8553BF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3EEA8B53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46EFB24A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74979121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75A78D6E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37E9AB46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1A5C6F14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671E1327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07D1A48D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10A25F7C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4035DC9B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6D5D07DD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25039628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15A45387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5C251119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150DC89F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4CD63BC0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51BF133C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2A51C083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1D5321A8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193EE920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1D8221DB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24598F00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1ACFAE92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2C68DA07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4D8100DB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690AA1E1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57F12A26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59EAE5D8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23807AD8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12F56F1D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6CB45950" w14:textId="77777777" w:rsidR="007A2293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5DD35197" w14:textId="77777777" w:rsidR="007A2293" w:rsidRPr="000033AD" w:rsidRDefault="007A2293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17DCB" w:rsidRPr="000033AD" w14:paraId="452755E6" w14:textId="77777777" w:rsidTr="00517DCB">
        <w:tc>
          <w:tcPr>
            <w:tcW w:w="3020" w:type="dxa"/>
          </w:tcPr>
          <w:p w14:paraId="74DC1830" w14:textId="77777777" w:rsidR="00517DCB" w:rsidRPr="000033AD" w:rsidRDefault="00517DCB" w:rsidP="00776900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Responsável pela Elaboração</w:t>
            </w:r>
          </w:p>
          <w:p w14:paraId="17B26578" w14:textId="77777777" w:rsidR="00517DCB" w:rsidRPr="000033AD" w:rsidRDefault="00517DCB" w:rsidP="00776900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2DE5834F" w14:textId="77777777" w:rsidR="00517DCB" w:rsidRPr="000033AD" w:rsidRDefault="00517DCB" w:rsidP="00776900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50C05D5F" w14:textId="5123AD1D" w:rsidR="00517DCB" w:rsidRDefault="00517DCB" w:rsidP="00776900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60B50A2C" w14:textId="1C54359E" w:rsidR="001E20BF" w:rsidRDefault="001E20BF" w:rsidP="00776900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6599BCFF" w14:textId="77777777" w:rsidR="001E20BF" w:rsidRPr="000033AD" w:rsidRDefault="001E20BF" w:rsidP="00776900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6CDB8751" w14:textId="58EB2A3D" w:rsidR="00517DCB" w:rsidRPr="000033AD" w:rsidRDefault="00517DCB" w:rsidP="00776900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020" w:type="dxa"/>
          </w:tcPr>
          <w:p w14:paraId="3CE323D7" w14:textId="08CB9037" w:rsidR="00517DCB" w:rsidRPr="000033AD" w:rsidRDefault="00517DCB" w:rsidP="00776900">
            <w:pPr>
              <w:pStyle w:val="PargrafodaLista"/>
              <w:ind w:left="0"/>
              <w:contextualSpacing w:val="0"/>
              <w:jc w:val="center"/>
              <w:rPr>
                <w:rFonts w:cstheme="minorHAnsi"/>
              </w:rPr>
            </w:pPr>
            <w:r w:rsidRPr="000033AD">
              <w:rPr>
                <w:rFonts w:cstheme="minorHAnsi"/>
                <w:b/>
                <w:bCs/>
              </w:rPr>
              <w:t>Responsável pela Revisão</w:t>
            </w:r>
          </w:p>
        </w:tc>
        <w:tc>
          <w:tcPr>
            <w:tcW w:w="3020" w:type="dxa"/>
          </w:tcPr>
          <w:p w14:paraId="70E2BADB" w14:textId="06E39DF7" w:rsidR="00517DCB" w:rsidRPr="000033AD" w:rsidRDefault="00517DCB" w:rsidP="00776900">
            <w:pPr>
              <w:pStyle w:val="PargrafodaLista"/>
              <w:ind w:left="0"/>
              <w:contextualSpacing w:val="0"/>
              <w:jc w:val="center"/>
              <w:rPr>
                <w:rFonts w:cstheme="minorHAnsi"/>
              </w:rPr>
            </w:pPr>
            <w:r w:rsidRPr="000033AD">
              <w:rPr>
                <w:rFonts w:cstheme="minorHAnsi"/>
                <w:b/>
                <w:bCs/>
              </w:rPr>
              <w:t>Responsável pela Aprovação</w:t>
            </w:r>
          </w:p>
        </w:tc>
      </w:tr>
    </w:tbl>
    <w:p w14:paraId="3C6F8B92" w14:textId="77777777" w:rsidR="004F1598" w:rsidRPr="00065019" w:rsidRDefault="004F1598" w:rsidP="00172BDF">
      <w:pPr>
        <w:pStyle w:val="PargrafodaLista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sectPr w:rsidR="004F1598" w:rsidRPr="00065019" w:rsidSect="002F4025">
      <w:headerReference w:type="default" r:id="rId8"/>
      <w:footerReference w:type="default" r:id="rId9"/>
      <w:headerReference w:type="first" r:id="rId10"/>
      <w:pgSz w:w="11906" w:h="16838" w:code="9"/>
      <w:pgMar w:top="1701" w:right="1418" w:bottom="170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7CC2C" w14:textId="77777777" w:rsidR="00306320" w:rsidRDefault="00306320" w:rsidP="00687DF5">
      <w:pPr>
        <w:spacing w:after="0" w:line="240" w:lineRule="auto"/>
      </w:pPr>
      <w:r>
        <w:separator/>
      </w:r>
    </w:p>
  </w:endnote>
  <w:endnote w:type="continuationSeparator" w:id="0">
    <w:p w14:paraId="6188F2E4" w14:textId="77777777" w:rsidR="00306320" w:rsidRDefault="00306320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AF27" w14:textId="064D97B1" w:rsidR="00687DF5" w:rsidRDefault="00E90552" w:rsidP="00771435">
    <w:pPr>
      <w:pStyle w:val="Rodap"/>
      <w:tabs>
        <w:tab w:val="clear" w:pos="4252"/>
        <w:tab w:val="clear" w:pos="8504"/>
        <w:tab w:val="right" w:pos="7231"/>
      </w:tabs>
    </w:pPr>
    <w:r>
      <w:rPr>
        <w:noProof/>
        <w:lang w:eastAsia="pt-BR"/>
      </w:rPr>
      <w:drawing>
        <wp:anchor distT="0" distB="0" distL="114300" distR="114300" simplePos="0" relativeHeight="251683840" behindDoc="1" locked="0" layoutInCell="1" allowOverlap="1" wp14:anchorId="5EAAC047" wp14:editId="10BDDC9C">
          <wp:simplePos x="0" y="0"/>
          <wp:positionH relativeFrom="column">
            <wp:posOffset>3274060</wp:posOffset>
          </wp:positionH>
          <wp:positionV relativeFrom="paragraph">
            <wp:posOffset>-561340</wp:posOffset>
          </wp:positionV>
          <wp:extent cx="3267075" cy="495300"/>
          <wp:effectExtent l="0" t="0" r="952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00D65E5B" wp14:editId="69C11E11">
              <wp:simplePos x="0" y="0"/>
              <wp:positionH relativeFrom="column">
                <wp:posOffset>-539750</wp:posOffset>
              </wp:positionH>
              <wp:positionV relativeFrom="paragraph">
                <wp:posOffset>-595630</wp:posOffset>
              </wp:positionV>
              <wp:extent cx="2956560" cy="609600"/>
              <wp:effectExtent l="0" t="0" r="0" b="0"/>
              <wp:wrapSquare wrapText="bothSides"/>
              <wp:docPr id="16" name="Caixa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8AB920" w14:textId="77777777" w:rsidR="002614DF" w:rsidRDefault="002614DF" w:rsidP="002614DF">
                          <w:pPr>
                            <w:spacing w:after="0"/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  <w:t>Rua Liberalino Lima, S/N, Olaria, Vila Velha – ES. CEP: 29100-535. Telefone: 3636-3514.</w:t>
                          </w:r>
                        </w:p>
                        <w:p w14:paraId="28ECB407" w14:textId="77777777" w:rsidR="002614DF" w:rsidRDefault="002614DF" w:rsidP="002614DF">
                          <w:pPr>
                            <w:spacing w:after="0"/>
                            <w:rPr>
                              <w:rFonts w:cs="Calibri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szCs w:val="20"/>
                              <w:shd w:val="clear" w:color="auto" w:fill="FFFFFF"/>
                            </w:rPr>
                            <w:t xml:space="preserve">dir.geral.habf@inovacapixaba.es.gov.br </w:t>
                          </w:r>
                        </w:p>
                        <w:p w14:paraId="679D02ED" w14:textId="5B317CB9" w:rsidR="00E90552" w:rsidRDefault="00E90552" w:rsidP="00E90552">
                          <w:pPr>
                            <w:spacing w:after="0"/>
                            <w:rPr>
                              <w:rFonts w:cstheme="minorHAnsi"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D65E5B" id="_x0000_t202" coordsize="21600,21600" o:spt="202" path="m,l,21600r21600,l21600,xe">
              <v:stroke joinstyle="miter"/>
              <v:path gradientshapeok="t" o:connecttype="rect"/>
            </v:shapetype>
            <v:shape id="Caixa de texto 16" o:spid="_x0000_s1027" type="#_x0000_t202" style="position:absolute;margin-left:-42.5pt;margin-top:-46.9pt;width:232.8pt;height:4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" filled="f" stroked="f">
              <v:textbox>
                <w:txbxContent>
                  <w:p w14:paraId="148AB920" w14:textId="77777777" w:rsidR="002614DF" w:rsidRDefault="002614DF" w:rsidP="002614DF">
                    <w:pPr>
                      <w:spacing w:after="0"/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</w:pPr>
                    <w:r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  <w:t>Rua Liberalino Lima, S/N, Olaria, Vila Velha – ES. CEP: 29100-535. Telefone: 3636-3514.</w:t>
                    </w:r>
                  </w:p>
                  <w:p w14:paraId="28ECB407" w14:textId="77777777" w:rsidR="002614DF" w:rsidRDefault="002614DF" w:rsidP="002614DF">
                    <w:pPr>
                      <w:spacing w:after="0"/>
                      <w:rPr>
                        <w:rFonts w:cs="Calibri"/>
                        <w:sz w:val="20"/>
                        <w:szCs w:val="16"/>
                      </w:rPr>
                    </w:pPr>
                    <w:r>
                      <w:rPr>
                        <w:rFonts w:cs="Calibri"/>
                        <w:sz w:val="20"/>
                        <w:szCs w:val="20"/>
                        <w:shd w:val="clear" w:color="auto" w:fill="FFFFFF"/>
                      </w:rPr>
                      <w:t xml:space="preserve">dir.geral.habf@inovacapixaba.es.gov.br </w:t>
                    </w:r>
                  </w:p>
                  <w:p w14:paraId="679D02ED" w14:textId="5B317CB9" w:rsidR="00E90552" w:rsidRDefault="00E90552" w:rsidP="00E90552">
                    <w:pPr>
                      <w:spacing w:after="0"/>
                      <w:rPr>
                        <w:rFonts w:cstheme="minorHAnsi"/>
                        <w:sz w:val="20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7143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1F99A" w14:textId="77777777" w:rsidR="00306320" w:rsidRDefault="00306320" w:rsidP="00687DF5">
      <w:pPr>
        <w:spacing w:after="0" w:line="240" w:lineRule="auto"/>
      </w:pPr>
      <w:r>
        <w:separator/>
      </w:r>
    </w:p>
  </w:footnote>
  <w:footnote w:type="continuationSeparator" w:id="0">
    <w:p w14:paraId="1A6ABD56" w14:textId="77777777" w:rsidR="00306320" w:rsidRDefault="00306320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07F8" w14:textId="6E3161E8" w:rsidR="003849A8" w:rsidRDefault="006B76D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34EBEA3B" wp14:editId="28026185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5985B7FE" w14:textId="77777777" w:rsidR="006B76D1" w:rsidRPr="006B76D1" w:rsidRDefault="006B76D1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9300D9" w:rsidRPr="009300D9">
                                <w:rPr>
                                  <w:rFonts w:eastAsiaTheme="majorEastAsia"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EBEA3B" id="Retângulo 6" o:spid="_x0000_s1026" style="position:absolute;margin-left:32.1pt;margin-top:19.5pt;width:32.2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5985B7FE" w14:textId="77777777" w:rsidR="006B76D1" w:rsidRPr="006B76D1" w:rsidRDefault="006B76D1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9300D9" w:rsidRPr="009300D9">
                          <w:rPr>
                            <w:rFonts w:eastAsiaTheme="majorEastAsia"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2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1034996787"/>
        <w:docPartObj>
          <w:docPartGallery w:val="Page Numbers (Margins)"/>
          <w:docPartUnique/>
        </w:docPartObj>
      </w:sdtPr>
      <w:sdtEndPr/>
      <w:sdtContent/>
    </w:sdt>
    <w:r w:rsidR="003D4C8C" w:rsidRPr="0042003B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DFAAC79" wp14:editId="336A100E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282" name="Imagem 28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9498" w:type="dxa"/>
      <w:tblInd w:w="-23" w:type="dxa"/>
      <w:tblLayout w:type="fixed"/>
      <w:tblLook w:val="04A0" w:firstRow="1" w:lastRow="0" w:firstColumn="1" w:lastColumn="0" w:noHBand="0" w:noVBand="1"/>
    </w:tblPr>
    <w:tblGrid>
      <w:gridCol w:w="1843"/>
      <w:gridCol w:w="2500"/>
      <w:gridCol w:w="19"/>
      <w:gridCol w:w="3293"/>
      <w:gridCol w:w="1003"/>
      <w:gridCol w:w="840"/>
    </w:tblGrid>
    <w:tr w:rsidR="003849A8" w14:paraId="30F8489A" w14:textId="77777777" w:rsidTr="009300D9">
      <w:trPr>
        <w:trHeight w:val="257"/>
      </w:trPr>
      <w:tc>
        <w:tcPr>
          <w:tcW w:w="1843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22089AEC" w14:textId="77777777" w:rsidR="003849A8" w:rsidRDefault="003849A8" w:rsidP="003849A8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4F71335" wp14:editId="25A8AB93">
                <wp:extent cx="1011555" cy="617220"/>
                <wp:effectExtent l="0" t="0" r="0" b="0"/>
                <wp:docPr id="5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3F2C23E1" w14:textId="02DB50FF" w:rsidR="003849A8" w:rsidRPr="00005628" w:rsidRDefault="00777FCC" w:rsidP="003849A8">
          <w:pPr>
            <w:pStyle w:val="Cabealho"/>
            <w:jc w:val="center"/>
            <w:rPr>
              <w:rFonts w:cstheme="minorHAnsi"/>
              <w:b/>
              <w:bCs/>
              <w:sz w:val="28"/>
              <w:szCs w:val="28"/>
            </w:rPr>
          </w:pPr>
          <w:r>
            <w:rPr>
              <w:rFonts w:cstheme="minorHAnsi"/>
              <w:b/>
              <w:bCs/>
              <w:sz w:val="28"/>
              <w:szCs w:val="28"/>
            </w:rPr>
            <w:t>REGULAMENTO INTERNO DE FUNCIONAMENTO (</w:t>
          </w:r>
          <w:r w:rsidR="00E41332">
            <w:rPr>
              <w:rFonts w:cstheme="minorHAnsi"/>
              <w:b/>
              <w:bCs/>
              <w:sz w:val="28"/>
              <w:szCs w:val="28"/>
            </w:rPr>
            <w:t>REGIMENTO INTERNO -</w:t>
          </w:r>
          <w:r w:rsidR="000E32A9">
            <w:rPr>
              <w:rFonts w:cstheme="minorHAnsi"/>
              <w:b/>
              <w:bCs/>
              <w:sz w:val="28"/>
              <w:szCs w:val="28"/>
            </w:rPr>
            <w:t xml:space="preserve"> </w:t>
          </w:r>
          <w:r w:rsidR="00255BF1">
            <w:rPr>
              <w:rFonts w:cstheme="minorHAnsi"/>
              <w:b/>
              <w:bCs/>
              <w:sz w:val="28"/>
              <w:szCs w:val="28"/>
            </w:rPr>
            <w:t>COMISSÕES</w:t>
          </w:r>
          <w:r>
            <w:rPr>
              <w:rFonts w:cstheme="minorHAnsi"/>
              <w:b/>
              <w:bCs/>
              <w:sz w:val="28"/>
              <w:szCs w:val="28"/>
            </w:rPr>
            <w:t>)</w:t>
          </w:r>
        </w:p>
      </w:tc>
      <w:tc>
        <w:tcPr>
          <w:tcW w:w="1843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1B6947E8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3849A8" w14:paraId="6C207BDC" w14:textId="77777777" w:rsidTr="009300D9">
      <w:trPr>
        <w:trHeight w:val="47"/>
      </w:trPr>
      <w:tc>
        <w:tcPr>
          <w:tcW w:w="1843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0061410" w14:textId="77777777" w:rsidR="003849A8" w:rsidRDefault="003849A8" w:rsidP="003849A8">
          <w:pPr>
            <w:pStyle w:val="Cabealho"/>
            <w:jc w:val="center"/>
          </w:pPr>
        </w:p>
      </w:tc>
      <w:tc>
        <w:tcPr>
          <w:tcW w:w="5812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43C74AA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843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E548934" w14:textId="40A7B742" w:rsidR="003849A8" w:rsidRPr="00AF0818" w:rsidRDefault="00255BF1" w:rsidP="003849A8">
          <w:pPr>
            <w:pStyle w:val="Cabealho"/>
            <w:jc w:val="center"/>
            <w:rPr>
              <w:rFonts w:cstheme="minorHAnsi"/>
            </w:rPr>
          </w:pPr>
          <w:r>
            <w:rPr>
              <w:rFonts w:cstheme="minorHAnsi"/>
            </w:rPr>
            <w:t>RCOM</w:t>
          </w:r>
          <w:r w:rsidR="00075B73">
            <w:rPr>
              <w:rFonts w:cstheme="minorHAnsi"/>
            </w:rPr>
            <w:t>.</w:t>
          </w:r>
          <w:r w:rsidR="009300D9">
            <w:rPr>
              <w:rFonts w:cstheme="minorHAnsi"/>
            </w:rPr>
            <w:t>HABF.</w:t>
          </w:r>
          <w:r w:rsidR="00075B73">
            <w:rPr>
              <w:rFonts w:cstheme="minorHAnsi"/>
            </w:rPr>
            <w:t>XXX</w:t>
          </w:r>
        </w:p>
      </w:tc>
    </w:tr>
    <w:tr w:rsidR="006129C6" w14:paraId="4CAE3552" w14:textId="77777777" w:rsidTr="009300D9">
      <w:trPr>
        <w:trHeight w:val="597"/>
      </w:trPr>
      <w:tc>
        <w:tcPr>
          <w:tcW w:w="1843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353C9D4F" w14:textId="77777777" w:rsidR="006129C6" w:rsidRDefault="006129C6" w:rsidP="003849A8">
          <w:pPr>
            <w:pStyle w:val="Cabealho"/>
            <w:jc w:val="center"/>
          </w:pPr>
        </w:p>
      </w:tc>
      <w:tc>
        <w:tcPr>
          <w:tcW w:w="7655" w:type="dxa"/>
          <w:gridSpan w:val="5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5EFAA59E" w14:textId="2E6C97EE" w:rsidR="00222AF1" w:rsidRDefault="00255BF1" w:rsidP="00222AF1">
          <w:pPr>
            <w:pStyle w:val="Cabealho"/>
            <w:tabs>
              <w:tab w:val="left" w:pos="636"/>
            </w:tabs>
            <w:rPr>
              <w:rFonts w:cstheme="minorHAnsi"/>
            </w:rPr>
          </w:pPr>
          <w:r>
            <w:rPr>
              <w:rFonts w:cstheme="minorHAnsi"/>
            </w:rPr>
            <w:t>NOME DA COMISSÃO</w:t>
          </w:r>
          <w:r w:rsidR="00222AF1">
            <w:rPr>
              <w:rFonts w:cstheme="minorHAnsi"/>
            </w:rPr>
            <w:t>:</w:t>
          </w:r>
        </w:p>
        <w:p w14:paraId="716BB93C" w14:textId="071AAC29" w:rsidR="006129C6" w:rsidRPr="00222AF1" w:rsidRDefault="007069AC" w:rsidP="00222AF1">
          <w:pPr>
            <w:pStyle w:val="Cabealho"/>
            <w:tabs>
              <w:tab w:val="left" w:pos="636"/>
            </w:tabs>
            <w:rPr>
              <w:rFonts w:cstheme="minorHAnsi"/>
            </w:rPr>
          </w:pPr>
          <w:r>
            <w:rPr>
              <w:rFonts w:cstheme="minorHAnsi"/>
              <w:b/>
              <w:bCs/>
              <w:highlight w:val="yellow"/>
            </w:rPr>
            <w:t>XXXXXXXXX</w:t>
          </w:r>
        </w:p>
      </w:tc>
    </w:tr>
    <w:tr w:rsidR="003849A8" w14:paraId="7306CD54" w14:textId="77777777" w:rsidTr="009300D9">
      <w:trPr>
        <w:trHeight w:val="74"/>
      </w:trPr>
      <w:tc>
        <w:tcPr>
          <w:tcW w:w="4343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020D00F3" w14:textId="77777777" w:rsidR="001E6CC6" w:rsidRDefault="00812B65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  <w:r w:rsidR="003D74A2">
            <w:rPr>
              <w:rFonts w:cstheme="minorHAnsi"/>
              <w:b/>
              <w:bCs/>
            </w:rPr>
            <w:t xml:space="preserve"> </w:t>
          </w:r>
        </w:p>
        <w:p w14:paraId="0523A68C" w14:textId="7E0CB8F5" w:rsidR="003D74A2" w:rsidRPr="003D74A2" w:rsidRDefault="00075B73" w:rsidP="003849A8">
          <w:pPr>
            <w:pStyle w:val="Cabealho"/>
            <w:rPr>
              <w:rFonts w:cstheme="minorHAnsi"/>
            </w:rPr>
          </w:pPr>
          <w:r w:rsidRPr="00075B73">
            <w:rPr>
              <w:rFonts w:cstheme="minorHAnsi"/>
              <w:highlight w:val="yellow"/>
            </w:rPr>
            <w:t>(Cargo-Nome)</w:t>
          </w:r>
        </w:p>
      </w:tc>
      <w:tc>
        <w:tcPr>
          <w:tcW w:w="4315" w:type="dxa"/>
          <w:gridSpan w:val="3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312DF519" w14:textId="77777777" w:rsidR="003849A8" w:rsidRDefault="001E6CC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  <w:p w14:paraId="43B8F4D8" w14:textId="62A67236" w:rsidR="003D74A2" w:rsidRPr="003D74A2" w:rsidRDefault="003D74A2" w:rsidP="003849A8">
          <w:pPr>
            <w:pStyle w:val="Cabealho"/>
            <w:rPr>
              <w:rFonts w:cstheme="minorHAnsi"/>
            </w:rPr>
          </w:pPr>
        </w:p>
      </w:tc>
      <w:tc>
        <w:tcPr>
          <w:tcW w:w="840" w:type="dxa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2995CDD9" w14:textId="184ACCDB" w:rsidR="003849A8" w:rsidRPr="00AF0818" w:rsidRDefault="003849A8" w:rsidP="00DE3317">
          <w:pPr>
            <w:pStyle w:val="Cabealho"/>
            <w:rPr>
              <w:rFonts w:cstheme="minorHAnsi"/>
            </w:rPr>
          </w:pPr>
        </w:p>
      </w:tc>
    </w:tr>
    <w:tr w:rsidR="00717704" w14:paraId="3B55F7B3" w14:textId="77777777" w:rsidTr="009300D9">
      <w:trPr>
        <w:trHeight w:val="270"/>
      </w:trPr>
      <w:tc>
        <w:tcPr>
          <w:tcW w:w="4362" w:type="dxa"/>
          <w:gridSpan w:val="3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14:paraId="727E3A65" w14:textId="77777777" w:rsidR="00717704" w:rsidRDefault="00717704" w:rsidP="00717704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REVISADO POR: </w:t>
          </w:r>
        </w:p>
        <w:p w14:paraId="3333FCDB" w14:textId="6F9335F1" w:rsidR="00717704" w:rsidRDefault="00717704" w:rsidP="00717704">
          <w:pPr>
            <w:pStyle w:val="Cabealho"/>
            <w:rPr>
              <w:rFonts w:cstheme="minorHAnsi"/>
              <w:b/>
              <w:bCs/>
            </w:rPr>
          </w:pPr>
          <w:r w:rsidRPr="00075B73">
            <w:rPr>
              <w:rFonts w:cstheme="minorHAnsi"/>
              <w:highlight w:val="yellow"/>
            </w:rPr>
            <w:t>(Cargo-Nome)</w:t>
          </w:r>
        </w:p>
      </w:tc>
      <w:tc>
        <w:tcPr>
          <w:tcW w:w="5136" w:type="dxa"/>
          <w:gridSpan w:val="3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3FE12505" w14:textId="514D34A9" w:rsidR="00717704" w:rsidRPr="006129C6" w:rsidRDefault="00717704" w:rsidP="00717704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Data da Aprovação:</w:t>
          </w:r>
        </w:p>
      </w:tc>
    </w:tr>
    <w:tr w:rsidR="00717704" w14:paraId="49ED5329" w14:textId="77777777" w:rsidTr="009300D9">
      <w:trPr>
        <w:trHeight w:val="270"/>
      </w:trPr>
      <w:tc>
        <w:tcPr>
          <w:tcW w:w="4362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7694D8BF" w14:textId="77777777" w:rsidR="00717704" w:rsidRDefault="00717704" w:rsidP="00717704">
          <w:pPr>
            <w:pStyle w:val="Cabealho"/>
            <w:rPr>
              <w:rFonts w:cstheme="minorHAnsi"/>
              <w:b/>
              <w:bCs/>
            </w:rPr>
          </w:pPr>
        </w:p>
      </w:tc>
      <w:tc>
        <w:tcPr>
          <w:tcW w:w="5136" w:type="dxa"/>
          <w:gridSpan w:val="3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474C01C9" w14:textId="32E2D1DA" w:rsidR="00717704" w:rsidRPr="006129C6" w:rsidRDefault="00717704" w:rsidP="00717704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Versão: </w:t>
          </w:r>
          <w:r w:rsidRPr="003D74A2">
            <w:rPr>
              <w:rFonts w:cstheme="minorHAnsi"/>
            </w:rPr>
            <w:t>00</w:t>
          </w:r>
        </w:p>
      </w:tc>
    </w:tr>
  </w:tbl>
  <w:p w14:paraId="37C4DCF5" w14:textId="6918C9AD" w:rsidR="00687DF5" w:rsidRDefault="00687D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8"/>
      <w:gridCol w:w="2578"/>
      <w:gridCol w:w="1906"/>
      <w:gridCol w:w="1276"/>
      <w:gridCol w:w="1372"/>
    </w:tblGrid>
    <w:tr w:rsidR="002F4DA9" w14:paraId="08BB0AB9" w14:textId="77777777" w:rsidTr="00F34D17">
      <w:trPr>
        <w:trHeight w:val="257"/>
      </w:trPr>
      <w:tc>
        <w:tcPr>
          <w:tcW w:w="1938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DDB76A9" w14:textId="35DFED03" w:rsidR="002F4DA9" w:rsidRDefault="002F4DA9" w:rsidP="002F4DA9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DAB4EB6" wp14:editId="56502C4E">
                <wp:extent cx="1011555" cy="617220"/>
                <wp:effectExtent l="0" t="0" r="0" b="0"/>
                <wp:docPr id="2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7643472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  <w:b/>
              <w:bCs/>
              <w:sz w:val="32"/>
              <w:szCs w:val="32"/>
            </w:rPr>
          </w:pPr>
          <w:r>
            <w:rPr>
              <w:rFonts w:cstheme="minorHAnsi"/>
              <w:b/>
              <w:bCs/>
              <w:sz w:val="32"/>
              <w:szCs w:val="32"/>
            </w:rPr>
            <w:t>INSTRUÇÃO DE TRABALHO</w:t>
          </w:r>
        </w:p>
      </w:tc>
      <w:tc>
        <w:tcPr>
          <w:tcW w:w="1372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7A3CC769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2F4DA9" w14:paraId="1ADFF8F7" w14:textId="77777777" w:rsidTr="00F34D17">
      <w:trPr>
        <w:trHeight w:val="4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A970D30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5760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FE1A3D5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372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E570176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  <w:r>
            <w:rPr>
              <w:rFonts w:cstheme="minorHAnsi"/>
            </w:rPr>
            <w:t>IT-XXX</w:t>
          </w:r>
        </w:p>
      </w:tc>
    </w:tr>
    <w:tr w:rsidR="002F4DA9" w14:paraId="67CDA43F" w14:textId="77777777" w:rsidTr="00F34D17">
      <w:trPr>
        <w:trHeight w:val="314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1D5EE131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18" w:space="0" w:color="auto"/>
            <w:left w:val="single" w:sz="18" w:space="0" w:color="auto"/>
            <w:bottom w:val="single" w:sz="4" w:space="0" w:color="D0CECE" w:themeColor="background2" w:themeShade="E6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5BF1D6E3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TÍTULO:</w:t>
          </w:r>
        </w:p>
      </w:tc>
    </w:tr>
    <w:tr w:rsidR="002F4DA9" w14:paraId="59316E9E" w14:textId="77777777" w:rsidTr="00F34D17">
      <w:trPr>
        <w:trHeight w:val="96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722E04C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4" w:space="0" w:color="D0CECE" w:themeColor="background2" w:themeShade="E6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0CECE" w:themeFill="background2" w:themeFillShade="E6"/>
        </w:tcPr>
        <w:p w14:paraId="7003B486" w14:textId="77777777" w:rsidR="002F4DA9" w:rsidRPr="00AF0818" w:rsidRDefault="002F4DA9" w:rsidP="002F4DA9">
          <w:pPr>
            <w:pStyle w:val="Cabealho"/>
            <w:tabs>
              <w:tab w:val="left" w:pos="636"/>
            </w:tabs>
            <w:rPr>
              <w:rFonts w:cstheme="minorHAnsi"/>
            </w:rPr>
          </w:pPr>
          <w:r>
            <w:rPr>
              <w:rFonts w:cstheme="minorHAnsi"/>
            </w:rPr>
            <w:t>XXXXXXXXXXXXXXXXXXXXXXXXXXXXX</w:t>
          </w:r>
        </w:p>
      </w:tc>
    </w:tr>
    <w:tr w:rsidR="002F4DA9" w14:paraId="0D911005" w14:textId="77777777" w:rsidTr="00F34D17">
      <w:trPr>
        <w:trHeight w:val="74"/>
      </w:trPr>
      <w:tc>
        <w:tcPr>
          <w:tcW w:w="9070" w:type="dxa"/>
          <w:gridSpan w:val="5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586D79A4" w14:textId="77777777" w:rsidR="002F4DA9" w:rsidRDefault="002F4DA9" w:rsidP="002F4DA9">
          <w:pPr>
            <w:pStyle w:val="Cabealho"/>
            <w:rPr>
              <w:rFonts w:cstheme="minorHAnsi"/>
            </w:rPr>
          </w:pPr>
          <w:r w:rsidRPr="004C439D">
            <w:rPr>
              <w:rFonts w:cstheme="minorHAnsi"/>
              <w:b/>
              <w:bCs/>
            </w:rPr>
            <w:t>PROCESSO</w:t>
          </w:r>
          <w:r>
            <w:rPr>
              <w:rFonts w:cstheme="minorHAnsi"/>
              <w:b/>
              <w:bCs/>
            </w:rPr>
            <w:t xml:space="preserve"> VINCULADO</w:t>
          </w:r>
          <w:r w:rsidRPr="004C439D">
            <w:rPr>
              <w:rFonts w:cstheme="minorHAnsi"/>
              <w:b/>
              <w:bCs/>
            </w:rPr>
            <w:t>:</w:t>
          </w:r>
          <w:r>
            <w:rPr>
              <w:rFonts w:cstheme="minorHAnsi"/>
            </w:rPr>
            <w:t xml:space="preserve">  XXXXXXXXX </w:t>
          </w:r>
        </w:p>
        <w:p w14:paraId="7AE06509" w14:textId="77777777" w:rsidR="002F4DA9" w:rsidRPr="00AF0818" w:rsidRDefault="002F4DA9" w:rsidP="002F4DA9">
          <w:pPr>
            <w:pStyle w:val="Cabealho"/>
            <w:rPr>
              <w:rFonts w:cstheme="minorHAnsi"/>
            </w:rPr>
          </w:pPr>
        </w:p>
      </w:tc>
    </w:tr>
    <w:tr w:rsidR="002F4DA9" w14:paraId="3BC1B178" w14:textId="77777777" w:rsidTr="00F34D17">
      <w:trPr>
        <w:trHeight w:val="74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1204C23" w14:textId="77777777" w:rsidR="002F4DA9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</w:p>
        <w:p w14:paraId="1F1596A9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1A4190DD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605F1BFD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  <w:tr w:rsidR="002F4DA9" w14:paraId="21014ABD" w14:textId="77777777" w:rsidTr="00F34D17">
      <w:trPr>
        <w:trHeight w:val="257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10C22C67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Pr="00AF0818">
            <w:rPr>
              <w:rFonts w:cstheme="minorHAnsi"/>
              <w:b/>
              <w:bCs/>
            </w:rPr>
            <w:t xml:space="preserve"> POR:</w:t>
          </w: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042E1CCD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78138C7B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  <w:tr w:rsidR="002F4DA9" w14:paraId="236E687D" w14:textId="77777777" w:rsidTr="00F34D17">
      <w:trPr>
        <w:trHeight w:val="257"/>
      </w:trPr>
      <w:tc>
        <w:tcPr>
          <w:tcW w:w="4516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499CF878" w14:textId="77777777" w:rsidR="002F4DA9" w:rsidRPr="00AF0818" w:rsidRDefault="002F4DA9" w:rsidP="002F4DA9">
          <w:pPr>
            <w:pStyle w:val="Cabealho"/>
            <w:rPr>
              <w:rFonts w:cstheme="minorHAnsi"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25F4FC32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427BD385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</w:tbl>
  <w:p w14:paraId="70BF5E02" w14:textId="5BB298CF" w:rsidR="00DA471C" w:rsidRDefault="00EC0162" w:rsidP="00EC0162">
    <w:pPr>
      <w:pStyle w:val="Cabealho"/>
      <w:tabs>
        <w:tab w:val="clear" w:pos="4252"/>
        <w:tab w:val="clear" w:pos="8504"/>
        <w:tab w:val="left" w:pos="33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051"/>
    <w:multiLevelType w:val="hybridMultilevel"/>
    <w:tmpl w:val="48683C84"/>
    <w:lvl w:ilvl="0" w:tplc="C9C059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3B59"/>
    <w:multiLevelType w:val="hybridMultilevel"/>
    <w:tmpl w:val="75AE14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22B3B"/>
    <w:multiLevelType w:val="hybridMultilevel"/>
    <w:tmpl w:val="A9547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4747"/>
    <w:multiLevelType w:val="hybridMultilevel"/>
    <w:tmpl w:val="66FA23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D0287"/>
    <w:multiLevelType w:val="hybridMultilevel"/>
    <w:tmpl w:val="77D23F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4493F"/>
    <w:multiLevelType w:val="hybridMultilevel"/>
    <w:tmpl w:val="6652E6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B6045"/>
    <w:multiLevelType w:val="hybridMultilevel"/>
    <w:tmpl w:val="EFE6D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D69BC"/>
    <w:multiLevelType w:val="hybridMultilevel"/>
    <w:tmpl w:val="5C6890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A7ED3"/>
    <w:multiLevelType w:val="hybridMultilevel"/>
    <w:tmpl w:val="6E2AD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D1750"/>
    <w:multiLevelType w:val="multilevel"/>
    <w:tmpl w:val="F60CB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904477"/>
    <w:multiLevelType w:val="hybridMultilevel"/>
    <w:tmpl w:val="AB4631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C4BE9"/>
    <w:multiLevelType w:val="hybridMultilevel"/>
    <w:tmpl w:val="716013BA"/>
    <w:lvl w:ilvl="0" w:tplc="295CF3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65499"/>
    <w:multiLevelType w:val="hybridMultilevel"/>
    <w:tmpl w:val="8364FF00"/>
    <w:lvl w:ilvl="0" w:tplc="7A3A6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911D5"/>
    <w:multiLevelType w:val="hybridMultilevel"/>
    <w:tmpl w:val="A0BCDB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34F8E"/>
    <w:multiLevelType w:val="hybridMultilevel"/>
    <w:tmpl w:val="2D149C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76D05"/>
    <w:multiLevelType w:val="hybridMultilevel"/>
    <w:tmpl w:val="13503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705A4"/>
    <w:multiLevelType w:val="multilevel"/>
    <w:tmpl w:val="E8C6B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179606B"/>
    <w:multiLevelType w:val="hybridMultilevel"/>
    <w:tmpl w:val="ABD8F4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F7A72"/>
    <w:multiLevelType w:val="hybridMultilevel"/>
    <w:tmpl w:val="9812797E"/>
    <w:lvl w:ilvl="0" w:tplc="FDBEF9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56F45"/>
    <w:multiLevelType w:val="hybridMultilevel"/>
    <w:tmpl w:val="F24AA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E78F8"/>
    <w:multiLevelType w:val="hybridMultilevel"/>
    <w:tmpl w:val="2482F4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5271A"/>
    <w:multiLevelType w:val="hybridMultilevel"/>
    <w:tmpl w:val="9B708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75983"/>
    <w:multiLevelType w:val="hybridMultilevel"/>
    <w:tmpl w:val="D9D203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8096A"/>
    <w:multiLevelType w:val="multilevel"/>
    <w:tmpl w:val="E9DC3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C9A066E"/>
    <w:multiLevelType w:val="hybridMultilevel"/>
    <w:tmpl w:val="8BDACF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D31C6"/>
    <w:multiLevelType w:val="hybridMultilevel"/>
    <w:tmpl w:val="718EE7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A338E"/>
    <w:multiLevelType w:val="hybridMultilevel"/>
    <w:tmpl w:val="0AF23A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25"/>
  </w:num>
  <w:num w:numId="5">
    <w:abstractNumId w:val="21"/>
  </w:num>
  <w:num w:numId="6">
    <w:abstractNumId w:val="22"/>
  </w:num>
  <w:num w:numId="7">
    <w:abstractNumId w:val="3"/>
  </w:num>
  <w:num w:numId="8">
    <w:abstractNumId w:val="24"/>
  </w:num>
  <w:num w:numId="9">
    <w:abstractNumId w:val="14"/>
  </w:num>
  <w:num w:numId="10">
    <w:abstractNumId w:val="15"/>
  </w:num>
  <w:num w:numId="11">
    <w:abstractNumId w:val="19"/>
  </w:num>
  <w:num w:numId="12">
    <w:abstractNumId w:val="1"/>
  </w:num>
  <w:num w:numId="13">
    <w:abstractNumId w:val="20"/>
  </w:num>
  <w:num w:numId="14">
    <w:abstractNumId w:val="5"/>
  </w:num>
  <w:num w:numId="15">
    <w:abstractNumId w:val="4"/>
  </w:num>
  <w:num w:numId="16">
    <w:abstractNumId w:val="26"/>
  </w:num>
  <w:num w:numId="17">
    <w:abstractNumId w:val="2"/>
  </w:num>
  <w:num w:numId="18">
    <w:abstractNumId w:val="8"/>
  </w:num>
  <w:num w:numId="19">
    <w:abstractNumId w:val="0"/>
  </w:num>
  <w:num w:numId="20">
    <w:abstractNumId w:val="9"/>
  </w:num>
  <w:num w:numId="21">
    <w:abstractNumId w:val="23"/>
  </w:num>
  <w:num w:numId="22">
    <w:abstractNumId w:val="18"/>
  </w:num>
  <w:num w:numId="23">
    <w:abstractNumId w:val="10"/>
  </w:num>
  <w:num w:numId="24">
    <w:abstractNumId w:val="13"/>
  </w:num>
  <w:num w:numId="25">
    <w:abstractNumId w:val="12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C3"/>
    <w:rsid w:val="00001AA8"/>
    <w:rsid w:val="000033AD"/>
    <w:rsid w:val="00005628"/>
    <w:rsid w:val="00015B72"/>
    <w:rsid w:val="00017B42"/>
    <w:rsid w:val="00043077"/>
    <w:rsid w:val="00050C11"/>
    <w:rsid w:val="00065019"/>
    <w:rsid w:val="000728FF"/>
    <w:rsid w:val="00075B73"/>
    <w:rsid w:val="0008428E"/>
    <w:rsid w:val="000A386D"/>
    <w:rsid w:val="000A5606"/>
    <w:rsid w:val="000B50AE"/>
    <w:rsid w:val="000D0AE7"/>
    <w:rsid w:val="000D1CCD"/>
    <w:rsid w:val="000D5CAA"/>
    <w:rsid w:val="000E32A9"/>
    <w:rsid w:val="000F5B36"/>
    <w:rsid w:val="000F6D48"/>
    <w:rsid w:val="0010450D"/>
    <w:rsid w:val="00116757"/>
    <w:rsid w:val="00122B57"/>
    <w:rsid w:val="001232B1"/>
    <w:rsid w:val="00126BED"/>
    <w:rsid w:val="0014415F"/>
    <w:rsid w:val="00147AB9"/>
    <w:rsid w:val="0015102B"/>
    <w:rsid w:val="001546BE"/>
    <w:rsid w:val="00172BDF"/>
    <w:rsid w:val="00193D41"/>
    <w:rsid w:val="001B6816"/>
    <w:rsid w:val="001D7EC0"/>
    <w:rsid w:val="001E09D0"/>
    <w:rsid w:val="001E19A7"/>
    <w:rsid w:val="001E20BF"/>
    <w:rsid w:val="001E6CC6"/>
    <w:rsid w:val="001F6781"/>
    <w:rsid w:val="0021022D"/>
    <w:rsid w:val="00222222"/>
    <w:rsid w:val="00222AF1"/>
    <w:rsid w:val="002305F9"/>
    <w:rsid w:val="00233CC5"/>
    <w:rsid w:val="00255BF1"/>
    <w:rsid w:val="002614DF"/>
    <w:rsid w:val="00262206"/>
    <w:rsid w:val="00273F07"/>
    <w:rsid w:val="00280027"/>
    <w:rsid w:val="002A0D26"/>
    <w:rsid w:val="002A6DA0"/>
    <w:rsid w:val="002B5E7F"/>
    <w:rsid w:val="002C515F"/>
    <w:rsid w:val="002D24B6"/>
    <w:rsid w:val="002D644D"/>
    <w:rsid w:val="002F4025"/>
    <w:rsid w:val="002F4182"/>
    <w:rsid w:val="002F4DA9"/>
    <w:rsid w:val="002F6B5B"/>
    <w:rsid w:val="00306320"/>
    <w:rsid w:val="00322ADF"/>
    <w:rsid w:val="00361372"/>
    <w:rsid w:val="00380BBB"/>
    <w:rsid w:val="003849A8"/>
    <w:rsid w:val="00395E66"/>
    <w:rsid w:val="003A7BB5"/>
    <w:rsid w:val="003D4C8C"/>
    <w:rsid w:val="003D74A2"/>
    <w:rsid w:val="003F70D3"/>
    <w:rsid w:val="0042003B"/>
    <w:rsid w:val="00437511"/>
    <w:rsid w:val="00457AF8"/>
    <w:rsid w:val="00481711"/>
    <w:rsid w:val="004A02E0"/>
    <w:rsid w:val="004C439D"/>
    <w:rsid w:val="004D3AEB"/>
    <w:rsid w:val="004F1598"/>
    <w:rsid w:val="004F4FFF"/>
    <w:rsid w:val="00507437"/>
    <w:rsid w:val="005105CC"/>
    <w:rsid w:val="005168FB"/>
    <w:rsid w:val="00517DCB"/>
    <w:rsid w:val="00540BA1"/>
    <w:rsid w:val="005725C2"/>
    <w:rsid w:val="00592356"/>
    <w:rsid w:val="005B63A5"/>
    <w:rsid w:val="005F15F3"/>
    <w:rsid w:val="005F565B"/>
    <w:rsid w:val="005F573A"/>
    <w:rsid w:val="00600889"/>
    <w:rsid w:val="0061282B"/>
    <w:rsid w:val="006129C6"/>
    <w:rsid w:val="0063422F"/>
    <w:rsid w:val="006410CB"/>
    <w:rsid w:val="00643BCB"/>
    <w:rsid w:val="006879D3"/>
    <w:rsid w:val="00687DF5"/>
    <w:rsid w:val="006A1432"/>
    <w:rsid w:val="006A451E"/>
    <w:rsid w:val="006A61E6"/>
    <w:rsid w:val="006B2F1B"/>
    <w:rsid w:val="006B76D1"/>
    <w:rsid w:val="006F23A4"/>
    <w:rsid w:val="00700E4C"/>
    <w:rsid w:val="00701241"/>
    <w:rsid w:val="00703D0D"/>
    <w:rsid w:val="007069AC"/>
    <w:rsid w:val="00706C47"/>
    <w:rsid w:val="00717704"/>
    <w:rsid w:val="00721F27"/>
    <w:rsid w:val="00734450"/>
    <w:rsid w:val="00750CC7"/>
    <w:rsid w:val="00755FD2"/>
    <w:rsid w:val="00771435"/>
    <w:rsid w:val="00773033"/>
    <w:rsid w:val="00776900"/>
    <w:rsid w:val="00777FCC"/>
    <w:rsid w:val="0078389C"/>
    <w:rsid w:val="00787B54"/>
    <w:rsid w:val="007A2293"/>
    <w:rsid w:val="007A258D"/>
    <w:rsid w:val="007B5ABC"/>
    <w:rsid w:val="007E7ACC"/>
    <w:rsid w:val="00812B65"/>
    <w:rsid w:val="00834EDB"/>
    <w:rsid w:val="008659AD"/>
    <w:rsid w:val="008B2951"/>
    <w:rsid w:val="008B4063"/>
    <w:rsid w:val="008C4FFA"/>
    <w:rsid w:val="008D41BF"/>
    <w:rsid w:val="008E1BB6"/>
    <w:rsid w:val="0092765D"/>
    <w:rsid w:val="009300D9"/>
    <w:rsid w:val="00933CBC"/>
    <w:rsid w:val="00936B0B"/>
    <w:rsid w:val="0096055F"/>
    <w:rsid w:val="00964B5C"/>
    <w:rsid w:val="0099275F"/>
    <w:rsid w:val="009A2CC3"/>
    <w:rsid w:val="009B1945"/>
    <w:rsid w:val="009B53F6"/>
    <w:rsid w:val="009C2B38"/>
    <w:rsid w:val="009D52D0"/>
    <w:rsid w:val="009F2DE9"/>
    <w:rsid w:val="00A02996"/>
    <w:rsid w:val="00A22A4F"/>
    <w:rsid w:val="00A473AB"/>
    <w:rsid w:val="00A5535D"/>
    <w:rsid w:val="00A55CC6"/>
    <w:rsid w:val="00A6693C"/>
    <w:rsid w:val="00A76958"/>
    <w:rsid w:val="00A776F3"/>
    <w:rsid w:val="00A83FC6"/>
    <w:rsid w:val="00A85E80"/>
    <w:rsid w:val="00A91875"/>
    <w:rsid w:val="00AA3F37"/>
    <w:rsid w:val="00AB7863"/>
    <w:rsid w:val="00AD4DD1"/>
    <w:rsid w:val="00AD6BDE"/>
    <w:rsid w:val="00AE59FC"/>
    <w:rsid w:val="00AF0D65"/>
    <w:rsid w:val="00B03FB7"/>
    <w:rsid w:val="00B22CDE"/>
    <w:rsid w:val="00B247E7"/>
    <w:rsid w:val="00B30206"/>
    <w:rsid w:val="00B53B05"/>
    <w:rsid w:val="00B60D23"/>
    <w:rsid w:val="00B61088"/>
    <w:rsid w:val="00B65B81"/>
    <w:rsid w:val="00B84E8E"/>
    <w:rsid w:val="00BB01CF"/>
    <w:rsid w:val="00BC4F07"/>
    <w:rsid w:val="00BE4657"/>
    <w:rsid w:val="00C07097"/>
    <w:rsid w:val="00C162FD"/>
    <w:rsid w:val="00C32AE4"/>
    <w:rsid w:val="00C4170C"/>
    <w:rsid w:val="00C43B02"/>
    <w:rsid w:val="00C851D0"/>
    <w:rsid w:val="00CA75A5"/>
    <w:rsid w:val="00CD47EA"/>
    <w:rsid w:val="00CE194E"/>
    <w:rsid w:val="00CF3388"/>
    <w:rsid w:val="00D24B29"/>
    <w:rsid w:val="00D41A25"/>
    <w:rsid w:val="00D41C52"/>
    <w:rsid w:val="00D4287F"/>
    <w:rsid w:val="00D64854"/>
    <w:rsid w:val="00D77B7B"/>
    <w:rsid w:val="00D80F4A"/>
    <w:rsid w:val="00D85C60"/>
    <w:rsid w:val="00D90F8E"/>
    <w:rsid w:val="00DA471C"/>
    <w:rsid w:val="00DB6BA5"/>
    <w:rsid w:val="00DC166D"/>
    <w:rsid w:val="00DC2B04"/>
    <w:rsid w:val="00DC2BA5"/>
    <w:rsid w:val="00DC3AF4"/>
    <w:rsid w:val="00DC3C42"/>
    <w:rsid w:val="00DE3317"/>
    <w:rsid w:val="00DE521E"/>
    <w:rsid w:val="00DF1E34"/>
    <w:rsid w:val="00E41332"/>
    <w:rsid w:val="00E6164E"/>
    <w:rsid w:val="00E7132D"/>
    <w:rsid w:val="00E90552"/>
    <w:rsid w:val="00EC0162"/>
    <w:rsid w:val="00EC784F"/>
    <w:rsid w:val="00ED3526"/>
    <w:rsid w:val="00EE40A1"/>
    <w:rsid w:val="00EE4448"/>
    <w:rsid w:val="00F61E5B"/>
    <w:rsid w:val="00F65E09"/>
    <w:rsid w:val="00F74756"/>
    <w:rsid w:val="00F91CD9"/>
    <w:rsid w:val="00FD2460"/>
    <w:rsid w:val="00FE341C"/>
    <w:rsid w:val="00FE4997"/>
    <w:rsid w:val="00FE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26BED"/>
    <w:pPr>
      <w:ind w:left="720"/>
      <w:contextualSpacing/>
    </w:pPr>
  </w:style>
  <w:style w:type="character" w:customStyle="1" w:styleId="conteudo-value">
    <w:name w:val="conteudo-value"/>
    <w:basedOn w:val="Fontepargpadro"/>
    <w:rsid w:val="00A76958"/>
  </w:style>
  <w:style w:type="paragraph" w:customStyle="1" w:styleId="Standard">
    <w:name w:val="Standard"/>
    <w:rsid w:val="000D5C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D5CAA"/>
    <w:pPr>
      <w:autoSpaceDE w:val="0"/>
      <w:autoSpaceDN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C4155-E4FA-41E3-B8FB-EB70FED3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Fabrícia</dc:creator>
  <cp:keywords/>
  <dc:description/>
  <cp:lastModifiedBy>Vanesca de Souza Oliveira</cp:lastModifiedBy>
  <cp:revision>3</cp:revision>
  <cp:lastPrinted>2020-09-22T18:29:00Z</cp:lastPrinted>
  <dcterms:created xsi:type="dcterms:W3CDTF">2022-09-27T11:53:00Z</dcterms:created>
  <dcterms:modified xsi:type="dcterms:W3CDTF">2022-09-27T12:00:00Z</dcterms:modified>
</cp:coreProperties>
</file>